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F71" w:rsidRPr="00AF22D7" w:rsidRDefault="00D94F71" w:rsidP="00D94F71">
      <w:pPr>
        <w:ind w:left="-567" w:firstLine="283"/>
        <w:jc w:val="center"/>
        <w:rPr>
          <w:b/>
          <w:sz w:val="32"/>
          <w:szCs w:val="28"/>
        </w:rPr>
      </w:pPr>
      <w:r w:rsidRPr="00AF22D7">
        <w:rPr>
          <w:b/>
          <w:sz w:val="32"/>
          <w:szCs w:val="28"/>
        </w:rPr>
        <w:t xml:space="preserve">Аналитическая справка об итогах работы </w:t>
      </w:r>
    </w:p>
    <w:p w:rsidR="00D94F71" w:rsidRPr="00AF22D7" w:rsidRDefault="00D94F71" w:rsidP="00AF22D7">
      <w:pPr>
        <w:ind w:left="-567" w:firstLine="283"/>
        <w:jc w:val="center"/>
        <w:rPr>
          <w:sz w:val="32"/>
          <w:szCs w:val="28"/>
          <w:lang w:eastAsia="en-US"/>
        </w:rPr>
      </w:pPr>
      <w:r w:rsidRPr="00AF22D7">
        <w:rPr>
          <w:b/>
          <w:sz w:val="32"/>
          <w:szCs w:val="28"/>
        </w:rPr>
        <w:t xml:space="preserve">с </w:t>
      </w:r>
      <w:r w:rsidR="00BE49F1" w:rsidRPr="00AF22D7">
        <w:rPr>
          <w:b/>
          <w:sz w:val="32"/>
          <w:szCs w:val="28"/>
        </w:rPr>
        <w:t xml:space="preserve">обращениями граждан </w:t>
      </w:r>
      <w:r w:rsidR="004D25DE" w:rsidRPr="00AF22D7">
        <w:rPr>
          <w:b/>
          <w:sz w:val="32"/>
          <w:szCs w:val="28"/>
          <w:lang w:eastAsia="en-US"/>
        </w:rPr>
        <w:t>в Администрации</w:t>
      </w:r>
      <w:r w:rsidR="00AF22D7">
        <w:rPr>
          <w:b/>
          <w:sz w:val="32"/>
          <w:szCs w:val="28"/>
          <w:lang w:eastAsia="en-US"/>
        </w:rPr>
        <w:t xml:space="preserve"> города</w:t>
      </w:r>
      <w:r w:rsidR="00AF22D7">
        <w:rPr>
          <w:b/>
          <w:sz w:val="32"/>
          <w:szCs w:val="28"/>
          <w:lang w:eastAsia="en-US"/>
        </w:rPr>
        <w:br/>
      </w:r>
      <w:r w:rsidR="004D25DE" w:rsidRPr="00AF22D7">
        <w:rPr>
          <w:b/>
          <w:sz w:val="32"/>
          <w:szCs w:val="28"/>
          <w:lang w:eastAsia="en-US"/>
        </w:rPr>
        <w:t>Ростова-на-Дону</w:t>
      </w:r>
      <w:r w:rsidR="004D25DE" w:rsidRPr="00AF22D7">
        <w:rPr>
          <w:sz w:val="32"/>
          <w:szCs w:val="28"/>
          <w:lang w:eastAsia="en-US"/>
        </w:rPr>
        <w:t xml:space="preserve"> </w:t>
      </w:r>
      <w:r w:rsidR="00BE49F1" w:rsidRPr="00AF22D7">
        <w:rPr>
          <w:b/>
          <w:sz w:val="32"/>
          <w:szCs w:val="28"/>
        </w:rPr>
        <w:t xml:space="preserve">за </w:t>
      </w:r>
      <w:r w:rsidR="00BF362E" w:rsidRPr="00AF22D7">
        <w:rPr>
          <w:b/>
          <w:sz w:val="32"/>
          <w:szCs w:val="28"/>
        </w:rPr>
        <w:t>2023</w:t>
      </w:r>
      <w:r w:rsidR="00BE49F1" w:rsidRPr="00AF22D7">
        <w:rPr>
          <w:b/>
          <w:sz w:val="32"/>
          <w:szCs w:val="28"/>
        </w:rPr>
        <w:t xml:space="preserve"> год</w:t>
      </w:r>
    </w:p>
    <w:p w:rsidR="00D94F71" w:rsidRPr="001022B9" w:rsidRDefault="00D94F71" w:rsidP="00143199">
      <w:pPr>
        <w:rPr>
          <w:b/>
          <w:sz w:val="28"/>
          <w:szCs w:val="28"/>
        </w:rPr>
      </w:pPr>
    </w:p>
    <w:p w:rsidR="00A363B6" w:rsidRPr="001022B9" w:rsidRDefault="001748E7" w:rsidP="005A3D5B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2023 году</w:t>
      </w:r>
      <w:r w:rsidR="00442949" w:rsidRPr="001022B9">
        <w:rPr>
          <w:sz w:val="28"/>
          <w:szCs w:val="28"/>
        </w:rPr>
        <w:t xml:space="preserve"> </w:t>
      </w:r>
      <w:r w:rsidR="0045791B" w:rsidRPr="001022B9">
        <w:rPr>
          <w:sz w:val="28"/>
          <w:szCs w:val="28"/>
          <w:lang w:eastAsia="en-US"/>
        </w:rPr>
        <w:t>в Администрацию города Ростова-на-Дону поступило</w:t>
      </w:r>
      <w:r w:rsidR="00560491">
        <w:rPr>
          <w:sz w:val="28"/>
          <w:szCs w:val="28"/>
          <w:lang w:eastAsia="en-US"/>
        </w:rPr>
        <w:t xml:space="preserve"> </w:t>
      </w:r>
      <w:r w:rsidR="000E3687">
        <w:rPr>
          <w:b/>
          <w:sz w:val="28"/>
          <w:szCs w:val="28"/>
          <w:lang w:eastAsia="en-US"/>
        </w:rPr>
        <w:t>18715</w:t>
      </w:r>
      <w:r w:rsidR="000E3687">
        <w:rPr>
          <w:sz w:val="28"/>
          <w:szCs w:val="28"/>
          <w:lang w:eastAsia="en-US"/>
        </w:rPr>
        <w:t xml:space="preserve"> обращений</w:t>
      </w:r>
      <w:r w:rsidR="00442949" w:rsidRPr="001022B9">
        <w:rPr>
          <w:sz w:val="28"/>
          <w:szCs w:val="28"/>
          <w:lang w:eastAsia="en-US"/>
        </w:rPr>
        <w:t xml:space="preserve"> граждан,</w:t>
      </w:r>
      <w:r w:rsidR="0045791B" w:rsidRPr="001022B9">
        <w:rPr>
          <w:sz w:val="28"/>
          <w:szCs w:val="28"/>
          <w:lang w:eastAsia="en-US"/>
        </w:rPr>
        <w:t xml:space="preserve"> </w:t>
      </w:r>
      <w:r w:rsidR="00506DF0">
        <w:rPr>
          <w:sz w:val="28"/>
          <w:szCs w:val="28"/>
          <w:lang w:eastAsia="en-US"/>
        </w:rPr>
        <w:t xml:space="preserve">что на </w:t>
      </w:r>
      <w:r w:rsidR="000E3687">
        <w:rPr>
          <w:b/>
          <w:sz w:val="28"/>
          <w:szCs w:val="28"/>
          <w:lang w:eastAsia="en-US"/>
        </w:rPr>
        <w:t>6</w:t>
      </w:r>
      <w:r w:rsidR="00506DF0" w:rsidRPr="00506DF0">
        <w:rPr>
          <w:b/>
          <w:sz w:val="28"/>
          <w:szCs w:val="28"/>
          <w:lang w:eastAsia="en-US"/>
        </w:rPr>
        <w:t>%</w:t>
      </w:r>
      <w:r w:rsidR="00506DF0">
        <w:rPr>
          <w:sz w:val="28"/>
          <w:szCs w:val="28"/>
          <w:lang w:eastAsia="en-US"/>
        </w:rPr>
        <w:t xml:space="preserve"> больше, чем </w:t>
      </w:r>
      <w:r w:rsidR="005B0D40">
        <w:rPr>
          <w:sz w:val="28"/>
          <w:szCs w:val="28"/>
          <w:lang w:eastAsia="en-US"/>
        </w:rPr>
        <w:t>в</w:t>
      </w:r>
      <w:r w:rsidR="0045791B" w:rsidRPr="001022B9">
        <w:rPr>
          <w:sz w:val="28"/>
          <w:szCs w:val="28"/>
          <w:lang w:eastAsia="en-US"/>
        </w:rPr>
        <w:t xml:space="preserve"> </w:t>
      </w:r>
      <w:r w:rsidR="005B0D40">
        <w:rPr>
          <w:sz w:val="28"/>
          <w:szCs w:val="28"/>
          <w:lang w:eastAsia="en-US"/>
        </w:rPr>
        <w:t>2022 году</w:t>
      </w:r>
      <w:r w:rsidR="00BF362E">
        <w:rPr>
          <w:sz w:val="28"/>
          <w:szCs w:val="28"/>
          <w:lang w:eastAsia="en-US"/>
        </w:rPr>
        <w:t xml:space="preserve"> –</w:t>
      </w:r>
      <w:r w:rsidR="0045791B" w:rsidRPr="001022B9">
        <w:rPr>
          <w:sz w:val="28"/>
          <w:szCs w:val="28"/>
          <w:lang w:eastAsia="en-US"/>
        </w:rPr>
        <w:t xml:space="preserve"> </w:t>
      </w:r>
      <w:r w:rsidR="000E3687">
        <w:rPr>
          <w:b/>
          <w:sz w:val="28"/>
          <w:szCs w:val="28"/>
          <w:lang w:eastAsia="en-US"/>
        </w:rPr>
        <w:t>17</w:t>
      </w:r>
      <w:r w:rsidR="00A56466">
        <w:rPr>
          <w:b/>
          <w:sz w:val="28"/>
          <w:szCs w:val="28"/>
          <w:lang w:eastAsia="en-US"/>
        </w:rPr>
        <w:t>605</w:t>
      </w:r>
      <w:r w:rsidR="00BF362E">
        <w:rPr>
          <w:b/>
          <w:sz w:val="28"/>
          <w:szCs w:val="28"/>
          <w:lang w:eastAsia="en-US"/>
        </w:rPr>
        <w:t xml:space="preserve"> </w:t>
      </w:r>
      <w:r w:rsidR="005B0D40">
        <w:rPr>
          <w:sz w:val="28"/>
          <w:szCs w:val="28"/>
          <w:lang w:eastAsia="en-US"/>
        </w:rPr>
        <w:t>обращений</w:t>
      </w:r>
      <w:r w:rsidR="00BF362E">
        <w:rPr>
          <w:sz w:val="28"/>
          <w:szCs w:val="28"/>
          <w:lang w:eastAsia="en-US"/>
        </w:rPr>
        <w:t>.</w:t>
      </w:r>
    </w:p>
    <w:p w:rsidR="00A938F2" w:rsidRDefault="00C51E2B" w:rsidP="00C51E2B">
      <w:pPr>
        <w:ind w:left="-567" w:firstLine="567"/>
        <w:jc w:val="both"/>
        <w:rPr>
          <w:sz w:val="28"/>
          <w:szCs w:val="28"/>
        </w:rPr>
      </w:pPr>
      <w:r w:rsidRPr="003D2C2E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560A6352" wp14:editId="679116A8">
            <wp:simplePos x="0" y="0"/>
            <wp:positionH relativeFrom="margin">
              <wp:posOffset>-341894</wp:posOffset>
            </wp:positionH>
            <wp:positionV relativeFrom="paragraph">
              <wp:posOffset>676203</wp:posOffset>
            </wp:positionV>
            <wp:extent cx="6334125" cy="2400300"/>
            <wp:effectExtent l="0" t="0" r="9525" b="0"/>
            <wp:wrapTopAndBottom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362E">
        <w:rPr>
          <w:sz w:val="28"/>
          <w:szCs w:val="28"/>
        </w:rPr>
        <w:t xml:space="preserve">В Администрацию города Ростова-на-Дону обращения поступают </w:t>
      </w:r>
      <w:r w:rsidR="00A938F2" w:rsidRPr="00A938F2">
        <w:rPr>
          <w:sz w:val="28"/>
          <w:szCs w:val="28"/>
        </w:rPr>
        <w:t>посредством системы СЭДД «Де</w:t>
      </w:r>
      <w:r w:rsidR="00A938F2">
        <w:rPr>
          <w:sz w:val="28"/>
          <w:szCs w:val="28"/>
        </w:rPr>
        <w:t>ло-ПРО», почтовым отправлением,</w:t>
      </w:r>
      <w:r w:rsidR="00A938F2">
        <w:rPr>
          <w:sz w:val="28"/>
          <w:szCs w:val="28"/>
        </w:rPr>
        <w:br/>
      </w:r>
      <w:r w:rsidR="00A938F2" w:rsidRPr="00A938F2">
        <w:rPr>
          <w:sz w:val="28"/>
          <w:szCs w:val="28"/>
        </w:rPr>
        <w:t xml:space="preserve">на электронную почту, через Интернет-приемную, </w:t>
      </w:r>
      <w:r w:rsidR="0000604C">
        <w:rPr>
          <w:sz w:val="28"/>
          <w:szCs w:val="28"/>
        </w:rPr>
        <w:t>а также</w:t>
      </w:r>
      <w:r w:rsidR="00A938F2">
        <w:rPr>
          <w:sz w:val="28"/>
          <w:szCs w:val="28"/>
        </w:rPr>
        <w:t xml:space="preserve"> </w:t>
      </w:r>
      <w:r w:rsidR="006F06CA">
        <w:rPr>
          <w:sz w:val="28"/>
          <w:szCs w:val="28"/>
        </w:rPr>
        <w:t>нарочно</w:t>
      </w:r>
      <w:r w:rsidR="00A938F2">
        <w:rPr>
          <w:sz w:val="28"/>
          <w:szCs w:val="28"/>
        </w:rPr>
        <w:t>.</w:t>
      </w:r>
    </w:p>
    <w:p w:rsidR="009E3D6A" w:rsidRDefault="009E3D6A" w:rsidP="00AF7A8D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B0D40">
        <w:rPr>
          <w:b/>
          <w:sz w:val="28"/>
          <w:szCs w:val="28"/>
        </w:rPr>
        <w:t>52</w:t>
      </w:r>
      <w:r w:rsidR="00AF7A8D" w:rsidRPr="00E37B82">
        <w:rPr>
          <w:b/>
          <w:sz w:val="28"/>
          <w:szCs w:val="28"/>
        </w:rPr>
        <w:t>%</w:t>
      </w:r>
      <w:r w:rsidR="00AF7A8D">
        <w:rPr>
          <w:sz w:val="28"/>
          <w:szCs w:val="28"/>
        </w:rPr>
        <w:t xml:space="preserve"> обращений граждан </w:t>
      </w:r>
      <w:r w:rsidR="00AF7A8D" w:rsidRPr="001022B9">
        <w:rPr>
          <w:sz w:val="28"/>
          <w:szCs w:val="28"/>
        </w:rPr>
        <w:t>поступ</w:t>
      </w:r>
      <w:r w:rsidR="00AF7A8D">
        <w:rPr>
          <w:sz w:val="28"/>
          <w:szCs w:val="28"/>
        </w:rPr>
        <w:t>или</w:t>
      </w:r>
      <w:r w:rsidR="00AF7A8D" w:rsidRPr="001022B9">
        <w:rPr>
          <w:sz w:val="28"/>
          <w:szCs w:val="28"/>
        </w:rPr>
        <w:t xml:space="preserve"> в Администрацию города </w:t>
      </w:r>
      <w:r>
        <w:rPr>
          <w:sz w:val="28"/>
          <w:szCs w:val="28"/>
        </w:rPr>
        <w:br/>
      </w:r>
      <w:r w:rsidR="00AF7A8D" w:rsidRPr="001022B9">
        <w:rPr>
          <w:sz w:val="28"/>
          <w:szCs w:val="28"/>
        </w:rPr>
        <w:t>Ростова-на-Дону по СЭДД «Дело-ПРО</w:t>
      </w:r>
      <w:r w:rsidR="006F06CA">
        <w:rPr>
          <w:sz w:val="28"/>
          <w:szCs w:val="28"/>
        </w:rPr>
        <w:t>»</w:t>
      </w:r>
      <w:r>
        <w:rPr>
          <w:sz w:val="28"/>
          <w:szCs w:val="28"/>
        </w:rPr>
        <w:t>;</w:t>
      </w:r>
      <w:r w:rsidR="00AF7A8D">
        <w:rPr>
          <w:sz w:val="28"/>
          <w:szCs w:val="28"/>
        </w:rPr>
        <w:t xml:space="preserve"> </w:t>
      </w:r>
    </w:p>
    <w:p w:rsidR="009E3D6A" w:rsidRDefault="009E3D6A" w:rsidP="009E3D6A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B0D40">
        <w:rPr>
          <w:b/>
          <w:sz w:val="28"/>
          <w:szCs w:val="28"/>
        </w:rPr>
        <w:t>27</w:t>
      </w:r>
      <w:r w:rsidRPr="009E3D6A">
        <w:rPr>
          <w:b/>
          <w:sz w:val="28"/>
          <w:szCs w:val="28"/>
        </w:rPr>
        <w:t>%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обращений граждан </w:t>
      </w:r>
      <w:r w:rsidRPr="001022B9">
        <w:rPr>
          <w:sz w:val="28"/>
          <w:szCs w:val="28"/>
        </w:rPr>
        <w:t>поступ</w:t>
      </w:r>
      <w:r>
        <w:rPr>
          <w:sz w:val="28"/>
          <w:szCs w:val="28"/>
        </w:rPr>
        <w:t>или</w:t>
      </w:r>
      <w:r w:rsidRPr="001022B9">
        <w:rPr>
          <w:sz w:val="28"/>
          <w:szCs w:val="28"/>
        </w:rPr>
        <w:t xml:space="preserve"> в Администрацию города </w:t>
      </w:r>
      <w:r>
        <w:rPr>
          <w:sz w:val="28"/>
          <w:szCs w:val="28"/>
        </w:rPr>
        <w:br/>
      </w:r>
      <w:r w:rsidRPr="001022B9">
        <w:rPr>
          <w:sz w:val="28"/>
          <w:szCs w:val="28"/>
        </w:rPr>
        <w:t>Ростова-на-Дону</w:t>
      </w:r>
      <w:r>
        <w:rPr>
          <w:b/>
          <w:sz w:val="28"/>
          <w:szCs w:val="28"/>
        </w:rPr>
        <w:t xml:space="preserve"> </w:t>
      </w:r>
      <w:r w:rsidR="0000604C">
        <w:rPr>
          <w:sz w:val="28"/>
          <w:szCs w:val="28"/>
        </w:rPr>
        <w:t>в электронном виде:</w:t>
      </w:r>
      <w:r>
        <w:rPr>
          <w:sz w:val="28"/>
          <w:szCs w:val="28"/>
        </w:rPr>
        <w:t xml:space="preserve"> </w:t>
      </w:r>
      <w:r w:rsidR="00247EC7">
        <w:rPr>
          <w:b/>
          <w:sz w:val="28"/>
          <w:szCs w:val="28"/>
        </w:rPr>
        <w:t>19</w:t>
      </w:r>
      <w:r>
        <w:rPr>
          <w:b/>
          <w:sz w:val="28"/>
          <w:szCs w:val="28"/>
        </w:rPr>
        <w:t>% -</w:t>
      </w:r>
      <w:r w:rsidR="00C51E2B">
        <w:rPr>
          <w:sz w:val="28"/>
          <w:szCs w:val="28"/>
        </w:rPr>
        <w:t xml:space="preserve"> обращения, направленные</w:t>
      </w:r>
      <w:r w:rsidR="00C51E2B">
        <w:rPr>
          <w:sz w:val="28"/>
          <w:szCs w:val="28"/>
        </w:rPr>
        <w:br/>
      </w:r>
      <w:r w:rsidR="00AF7A8D" w:rsidRPr="001022B9">
        <w:rPr>
          <w:sz w:val="28"/>
          <w:szCs w:val="28"/>
        </w:rPr>
        <w:t>на</w:t>
      </w:r>
      <w:r w:rsidR="00AF7A8D">
        <w:rPr>
          <w:sz w:val="28"/>
          <w:szCs w:val="28"/>
        </w:rPr>
        <w:t xml:space="preserve"> электронную почту Администрации</w:t>
      </w:r>
      <w:r w:rsidR="00AF7A8D" w:rsidRPr="001022B9">
        <w:rPr>
          <w:sz w:val="28"/>
          <w:szCs w:val="28"/>
        </w:rPr>
        <w:t xml:space="preserve"> города Ростова-на-Дону (</w:t>
      </w:r>
      <w:hyperlink r:id="rId7" w:history="1">
        <w:r w:rsidR="002D4AA9" w:rsidRPr="00BD47C4">
          <w:rPr>
            <w:rStyle w:val="ab"/>
            <w:sz w:val="28"/>
            <w:szCs w:val="28"/>
            <w:lang w:val="en-US"/>
          </w:rPr>
          <w:t>rostov</w:t>
        </w:r>
        <w:r w:rsidR="002D4AA9" w:rsidRPr="00BD47C4">
          <w:rPr>
            <w:rStyle w:val="ab"/>
            <w:sz w:val="28"/>
            <w:szCs w:val="28"/>
          </w:rPr>
          <w:t>@</w:t>
        </w:r>
        <w:r w:rsidR="002D4AA9" w:rsidRPr="00BD47C4">
          <w:rPr>
            <w:rStyle w:val="ab"/>
            <w:sz w:val="28"/>
            <w:szCs w:val="28"/>
            <w:lang w:val="en-US"/>
          </w:rPr>
          <w:t>donland</w:t>
        </w:r>
        <w:r w:rsidR="002D4AA9" w:rsidRPr="00BD47C4">
          <w:rPr>
            <w:rStyle w:val="ab"/>
            <w:sz w:val="28"/>
            <w:szCs w:val="28"/>
          </w:rPr>
          <w:t>.</w:t>
        </w:r>
        <w:proofErr w:type="spellStart"/>
        <w:r w:rsidR="002D4AA9" w:rsidRPr="00BD47C4">
          <w:rPr>
            <w:rStyle w:val="ab"/>
            <w:sz w:val="28"/>
            <w:szCs w:val="28"/>
            <w:lang w:val="en-US"/>
          </w:rPr>
          <w:t>ru</w:t>
        </w:r>
        <w:proofErr w:type="spellEnd"/>
      </w:hyperlink>
      <w:r w:rsidR="00AF7A8D" w:rsidRPr="001022B9">
        <w:rPr>
          <w:sz w:val="28"/>
          <w:szCs w:val="28"/>
        </w:rPr>
        <w:t>)</w:t>
      </w:r>
      <w:r w:rsidR="005C3A66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247EC7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% -</w:t>
      </w:r>
      <w:r>
        <w:rPr>
          <w:sz w:val="28"/>
          <w:szCs w:val="28"/>
        </w:rPr>
        <w:t xml:space="preserve"> </w:t>
      </w:r>
      <w:r w:rsidR="00AF7A8D" w:rsidRPr="001022B9">
        <w:rPr>
          <w:sz w:val="28"/>
          <w:szCs w:val="28"/>
        </w:rPr>
        <w:t>через Интернет-приёмную Администрацию города Ростова-на-Дону</w:t>
      </w:r>
      <w:r>
        <w:rPr>
          <w:sz w:val="28"/>
          <w:szCs w:val="28"/>
        </w:rPr>
        <w:t>;</w:t>
      </w:r>
    </w:p>
    <w:p w:rsidR="00C51E2B" w:rsidRDefault="009E3D6A" w:rsidP="005C3A66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C5AEE">
        <w:rPr>
          <w:sz w:val="28"/>
          <w:szCs w:val="28"/>
        </w:rPr>
        <w:t xml:space="preserve"> </w:t>
      </w:r>
      <w:r w:rsidR="00247EC7">
        <w:rPr>
          <w:b/>
          <w:sz w:val="28"/>
          <w:szCs w:val="28"/>
        </w:rPr>
        <w:t>20</w:t>
      </w:r>
      <w:r w:rsidR="005C3A66" w:rsidRPr="005C3A66">
        <w:rPr>
          <w:b/>
          <w:sz w:val="28"/>
          <w:szCs w:val="28"/>
        </w:rPr>
        <w:t>%</w:t>
      </w:r>
      <w:r w:rsidR="005C3A66">
        <w:rPr>
          <w:b/>
          <w:sz w:val="28"/>
          <w:szCs w:val="28"/>
        </w:rPr>
        <w:t xml:space="preserve"> </w:t>
      </w:r>
      <w:r w:rsidR="005C3A66">
        <w:rPr>
          <w:sz w:val="28"/>
          <w:szCs w:val="28"/>
        </w:rPr>
        <w:t xml:space="preserve">обращений граждан </w:t>
      </w:r>
      <w:r w:rsidR="005C3A66" w:rsidRPr="001022B9">
        <w:rPr>
          <w:sz w:val="28"/>
          <w:szCs w:val="28"/>
        </w:rPr>
        <w:t>поступ</w:t>
      </w:r>
      <w:r w:rsidR="005C3A66">
        <w:rPr>
          <w:sz w:val="28"/>
          <w:szCs w:val="28"/>
        </w:rPr>
        <w:t>или</w:t>
      </w:r>
      <w:r w:rsidR="005C3A66" w:rsidRPr="001022B9">
        <w:rPr>
          <w:sz w:val="28"/>
          <w:szCs w:val="28"/>
        </w:rPr>
        <w:t xml:space="preserve"> в Администрацию города </w:t>
      </w:r>
      <w:r w:rsidR="005C3A66">
        <w:rPr>
          <w:sz w:val="28"/>
          <w:szCs w:val="28"/>
        </w:rPr>
        <w:br/>
      </w:r>
      <w:r w:rsidR="005C3A66" w:rsidRPr="001022B9">
        <w:rPr>
          <w:sz w:val="28"/>
          <w:szCs w:val="28"/>
        </w:rPr>
        <w:t>Ростова-на-Дону</w:t>
      </w:r>
      <w:r w:rsidR="005C3A66">
        <w:rPr>
          <w:sz w:val="28"/>
          <w:szCs w:val="28"/>
        </w:rPr>
        <w:t xml:space="preserve"> почтой</w:t>
      </w:r>
      <w:r w:rsidR="00C51E2B">
        <w:rPr>
          <w:sz w:val="28"/>
          <w:szCs w:val="28"/>
        </w:rPr>
        <w:t>;</w:t>
      </w:r>
    </w:p>
    <w:p w:rsidR="005C3A66" w:rsidRDefault="00C51E2B" w:rsidP="005C3A66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C3A66">
        <w:rPr>
          <w:sz w:val="28"/>
          <w:szCs w:val="28"/>
        </w:rPr>
        <w:t xml:space="preserve"> </w:t>
      </w:r>
      <w:r w:rsidR="005C3A66" w:rsidRPr="005C3A66">
        <w:rPr>
          <w:b/>
          <w:sz w:val="28"/>
          <w:szCs w:val="28"/>
        </w:rPr>
        <w:t>1%</w:t>
      </w:r>
      <w:r w:rsidR="005C3A66">
        <w:rPr>
          <w:sz w:val="28"/>
          <w:szCs w:val="28"/>
        </w:rPr>
        <w:t xml:space="preserve"> нарочно.</w:t>
      </w:r>
    </w:p>
    <w:p w:rsidR="00CB4C16" w:rsidRPr="008564B2" w:rsidRDefault="00CB4C16" w:rsidP="005C3A66">
      <w:pPr>
        <w:ind w:left="-567" w:firstLine="567"/>
        <w:jc w:val="both"/>
        <w:rPr>
          <w:sz w:val="22"/>
          <w:szCs w:val="28"/>
        </w:rPr>
      </w:pPr>
    </w:p>
    <w:p w:rsidR="00CB4C16" w:rsidRPr="00AF22D7" w:rsidRDefault="00CB4C16" w:rsidP="00CB4C16">
      <w:pPr>
        <w:pStyle w:val="a6"/>
        <w:tabs>
          <w:tab w:val="left" w:pos="851"/>
        </w:tabs>
        <w:ind w:left="-567" w:firstLine="567"/>
        <w:jc w:val="center"/>
        <w:rPr>
          <w:b/>
          <w:sz w:val="32"/>
          <w:szCs w:val="28"/>
        </w:rPr>
      </w:pPr>
      <w:r w:rsidRPr="00AF22D7">
        <w:rPr>
          <w:b/>
          <w:sz w:val="32"/>
          <w:szCs w:val="28"/>
        </w:rPr>
        <w:t>Количество обращений, поступивших на рассмотрение</w:t>
      </w:r>
      <w:r w:rsidRPr="00AF22D7">
        <w:rPr>
          <w:b/>
          <w:sz w:val="32"/>
          <w:szCs w:val="28"/>
        </w:rPr>
        <w:br/>
        <w:t>в Админ</w:t>
      </w:r>
      <w:r w:rsidR="00AF22D7">
        <w:rPr>
          <w:b/>
          <w:sz w:val="32"/>
          <w:szCs w:val="28"/>
        </w:rPr>
        <w:t>истрацию города Ростова-на-Дону</w:t>
      </w:r>
      <w:r w:rsidR="00AF22D7">
        <w:rPr>
          <w:b/>
          <w:sz w:val="32"/>
          <w:szCs w:val="28"/>
        </w:rPr>
        <w:br/>
      </w:r>
      <w:r w:rsidRPr="00AF22D7">
        <w:rPr>
          <w:b/>
          <w:sz w:val="32"/>
          <w:szCs w:val="28"/>
        </w:rPr>
        <w:t>из других органов власти</w:t>
      </w:r>
    </w:p>
    <w:p w:rsidR="00CB4C16" w:rsidRPr="008564B2" w:rsidRDefault="00CB4C16" w:rsidP="005C3A66">
      <w:pPr>
        <w:ind w:left="-567" w:firstLine="567"/>
        <w:jc w:val="both"/>
        <w:rPr>
          <w:sz w:val="22"/>
          <w:szCs w:val="28"/>
        </w:rPr>
      </w:pPr>
    </w:p>
    <w:tbl>
      <w:tblPr>
        <w:tblW w:w="1078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3"/>
        <w:gridCol w:w="2097"/>
        <w:gridCol w:w="1796"/>
      </w:tblGrid>
      <w:tr w:rsidR="00CB4C16" w:rsidRPr="001022B9" w:rsidTr="006C1AE2">
        <w:trPr>
          <w:trHeight w:val="778"/>
        </w:trPr>
        <w:tc>
          <w:tcPr>
            <w:tcW w:w="6893" w:type="dxa"/>
            <w:shd w:val="clear" w:color="auto" w:fill="auto"/>
          </w:tcPr>
          <w:p w:rsidR="00CB4C16" w:rsidRPr="001022B9" w:rsidRDefault="00CB4C16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Органы власти</w:t>
            </w:r>
          </w:p>
          <w:p w:rsidR="00CB4C16" w:rsidRPr="001022B9" w:rsidRDefault="00CB4C16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</w:p>
        </w:tc>
        <w:tc>
          <w:tcPr>
            <w:tcW w:w="2097" w:type="dxa"/>
            <w:shd w:val="clear" w:color="auto" w:fill="auto"/>
          </w:tcPr>
          <w:p w:rsidR="00CB4C16" w:rsidRPr="001022B9" w:rsidRDefault="00CB4C16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</w:p>
          <w:p w:rsidR="00CB4C16" w:rsidRPr="001022B9" w:rsidRDefault="00CB4C16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год</w:t>
            </w:r>
          </w:p>
        </w:tc>
        <w:tc>
          <w:tcPr>
            <w:tcW w:w="1796" w:type="dxa"/>
            <w:shd w:val="clear" w:color="auto" w:fill="auto"/>
          </w:tcPr>
          <w:p w:rsidR="00CB4C16" w:rsidRPr="001022B9" w:rsidRDefault="00CB4C16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2022</w:t>
            </w:r>
          </w:p>
          <w:p w:rsidR="00CB4C16" w:rsidRPr="001022B9" w:rsidRDefault="00CB4C16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  <w:lang w:val="en-US"/>
              </w:rPr>
            </w:pPr>
            <w:r w:rsidRPr="001022B9">
              <w:rPr>
                <w:szCs w:val="28"/>
              </w:rPr>
              <w:t>год</w:t>
            </w:r>
          </w:p>
        </w:tc>
      </w:tr>
      <w:tr w:rsidR="00CB4C16" w:rsidRPr="001022B9" w:rsidTr="006C1AE2">
        <w:trPr>
          <w:trHeight w:val="448"/>
        </w:trPr>
        <w:tc>
          <w:tcPr>
            <w:tcW w:w="6893" w:type="dxa"/>
            <w:shd w:val="clear" w:color="auto" w:fill="auto"/>
          </w:tcPr>
          <w:p w:rsidR="00CB4C16" w:rsidRPr="001022B9" w:rsidRDefault="00CB4C16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Правительство Ростовской области, </w:t>
            </w:r>
          </w:p>
          <w:p w:rsidR="00CB4C16" w:rsidRPr="001022B9" w:rsidRDefault="00CB4C16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Управление </w:t>
            </w:r>
            <w:r>
              <w:rPr>
                <w:szCs w:val="28"/>
              </w:rPr>
              <w:t>Президента Российской Федерации</w:t>
            </w:r>
            <w:r>
              <w:rPr>
                <w:szCs w:val="28"/>
              </w:rPr>
              <w:br/>
            </w:r>
            <w:r w:rsidRPr="001022B9">
              <w:rPr>
                <w:szCs w:val="28"/>
              </w:rPr>
              <w:t xml:space="preserve">по работе с обращениями граждан </w:t>
            </w:r>
            <w:r w:rsidRPr="001022B9">
              <w:rPr>
                <w:szCs w:val="28"/>
              </w:rPr>
              <w:br/>
              <w:t>и организаций</w:t>
            </w:r>
          </w:p>
        </w:tc>
        <w:tc>
          <w:tcPr>
            <w:tcW w:w="2097" w:type="dxa"/>
            <w:shd w:val="clear" w:color="auto" w:fill="auto"/>
          </w:tcPr>
          <w:p w:rsidR="00CB4C16" w:rsidRPr="001022B9" w:rsidRDefault="00CD4A8D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9865</w:t>
            </w:r>
          </w:p>
        </w:tc>
        <w:tc>
          <w:tcPr>
            <w:tcW w:w="1796" w:type="dxa"/>
            <w:shd w:val="clear" w:color="auto" w:fill="auto"/>
          </w:tcPr>
          <w:p w:rsidR="00CB4C16" w:rsidRPr="001022B9" w:rsidRDefault="00CD4A8D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8444</w:t>
            </w:r>
          </w:p>
        </w:tc>
      </w:tr>
      <w:tr w:rsidR="00CB4C16" w:rsidRPr="001022B9" w:rsidTr="006C1AE2">
        <w:trPr>
          <w:trHeight w:val="395"/>
        </w:trPr>
        <w:tc>
          <w:tcPr>
            <w:tcW w:w="6893" w:type="dxa"/>
            <w:shd w:val="clear" w:color="auto" w:fill="auto"/>
          </w:tcPr>
          <w:p w:rsidR="00CB4C16" w:rsidRPr="001022B9" w:rsidRDefault="00CB4C16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Прокуратура г. Ростова-на-Дону</w:t>
            </w:r>
          </w:p>
        </w:tc>
        <w:tc>
          <w:tcPr>
            <w:tcW w:w="2097" w:type="dxa"/>
            <w:shd w:val="clear" w:color="auto" w:fill="auto"/>
          </w:tcPr>
          <w:p w:rsidR="00CB4C16" w:rsidRPr="001022B9" w:rsidRDefault="00CD4A8D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856</w:t>
            </w:r>
          </w:p>
        </w:tc>
        <w:tc>
          <w:tcPr>
            <w:tcW w:w="1796" w:type="dxa"/>
            <w:shd w:val="clear" w:color="auto" w:fill="auto"/>
          </w:tcPr>
          <w:p w:rsidR="00CB4C16" w:rsidRPr="001022B9" w:rsidRDefault="00CD4A8D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539</w:t>
            </w:r>
          </w:p>
        </w:tc>
      </w:tr>
      <w:tr w:rsidR="00CB4C16" w:rsidRPr="001022B9" w:rsidTr="006C1AE2">
        <w:trPr>
          <w:trHeight w:val="1161"/>
        </w:trPr>
        <w:tc>
          <w:tcPr>
            <w:tcW w:w="6893" w:type="dxa"/>
            <w:shd w:val="clear" w:color="auto" w:fill="auto"/>
          </w:tcPr>
          <w:p w:rsidR="00CB4C16" w:rsidRPr="001022B9" w:rsidRDefault="00CB4C16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Аппарат Полномочного Представителя</w:t>
            </w:r>
            <w:r w:rsidRPr="001022B9">
              <w:rPr>
                <w:szCs w:val="28"/>
              </w:rPr>
              <w:br/>
              <w:t>Президента РФ в ЮФО</w:t>
            </w:r>
          </w:p>
        </w:tc>
        <w:tc>
          <w:tcPr>
            <w:tcW w:w="2097" w:type="dxa"/>
            <w:shd w:val="clear" w:color="auto" w:fill="auto"/>
          </w:tcPr>
          <w:p w:rsidR="00CB4C16" w:rsidRPr="001022B9" w:rsidRDefault="00411DA2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184</w:t>
            </w:r>
          </w:p>
        </w:tc>
        <w:tc>
          <w:tcPr>
            <w:tcW w:w="1796" w:type="dxa"/>
            <w:shd w:val="clear" w:color="auto" w:fill="auto"/>
          </w:tcPr>
          <w:p w:rsidR="00CB4C16" w:rsidRPr="001022B9" w:rsidRDefault="00810B40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</w:tr>
      <w:tr w:rsidR="00CB4C16" w:rsidRPr="001022B9" w:rsidTr="006C1AE2">
        <w:trPr>
          <w:trHeight w:val="1111"/>
        </w:trPr>
        <w:tc>
          <w:tcPr>
            <w:tcW w:w="6893" w:type="dxa"/>
            <w:shd w:val="clear" w:color="auto" w:fill="auto"/>
          </w:tcPr>
          <w:p w:rsidR="00CB4C16" w:rsidRPr="001022B9" w:rsidRDefault="00CB4C16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lastRenderedPageBreak/>
              <w:t xml:space="preserve">Аппарат уполномоченного по правам </w:t>
            </w:r>
          </w:p>
          <w:p w:rsidR="00CB4C16" w:rsidRPr="001022B9" w:rsidRDefault="00CB4C16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человека </w:t>
            </w:r>
            <w:r>
              <w:rPr>
                <w:szCs w:val="28"/>
              </w:rPr>
              <w:t xml:space="preserve">и ребенка </w:t>
            </w:r>
            <w:r w:rsidRPr="001022B9">
              <w:rPr>
                <w:szCs w:val="28"/>
              </w:rPr>
              <w:t>в РО</w:t>
            </w:r>
          </w:p>
        </w:tc>
        <w:tc>
          <w:tcPr>
            <w:tcW w:w="2097" w:type="dxa"/>
            <w:shd w:val="clear" w:color="auto" w:fill="auto"/>
          </w:tcPr>
          <w:p w:rsidR="00CB4C16" w:rsidRPr="001022B9" w:rsidRDefault="00411DA2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71</w:t>
            </w:r>
          </w:p>
        </w:tc>
        <w:tc>
          <w:tcPr>
            <w:tcW w:w="1796" w:type="dxa"/>
            <w:shd w:val="clear" w:color="auto" w:fill="auto"/>
          </w:tcPr>
          <w:p w:rsidR="00CB4C16" w:rsidRPr="001022B9" w:rsidRDefault="00DE1C1D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CB4C16" w:rsidRPr="001022B9" w:rsidTr="006C1AE2">
        <w:trPr>
          <w:trHeight w:val="810"/>
        </w:trPr>
        <w:tc>
          <w:tcPr>
            <w:tcW w:w="6893" w:type="dxa"/>
            <w:shd w:val="clear" w:color="auto" w:fill="auto"/>
          </w:tcPr>
          <w:p w:rsidR="00CB4C16" w:rsidRPr="001022B9" w:rsidRDefault="00CB4C16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Управление </w:t>
            </w:r>
            <w:proofErr w:type="spellStart"/>
            <w:r w:rsidRPr="001022B9">
              <w:rPr>
                <w:szCs w:val="28"/>
              </w:rPr>
              <w:t>Роспотребнадзора</w:t>
            </w:r>
            <w:proofErr w:type="spellEnd"/>
            <w:r w:rsidRPr="001022B9">
              <w:rPr>
                <w:szCs w:val="28"/>
              </w:rPr>
              <w:t xml:space="preserve"> по Ростовской области</w:t>
            </w:r>
          </w:p>
        </w:tc>
        <w:tc>
          <w:tcPr>
            <w:tcW w:w="2097" w:type="dxa"/>
            <w:shd w:val="clear" w:color="auto" w:fill="auto"/>
          </w:tcPr>
          <w:p w:rsidR="00CB4C16" w:rsidRPr="001022B9" w:rsidRDefault="00DE1C1D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862</w:t>
            </w:r>
          </w:p>
        </w:tc>
        <w:tc>
          <w:tcPr>
            <w:tcW w:w="1796" w:type="dxa"/>
            <w:shd w:val="clear" w:color="auto" w:fill="auto"/>
          </w:tcPr>
          <w:p w:rsidR="00CB4C16" w:rsidRPr="003112E5" w:rsidRDefault="00DE1C1D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592</w:t>
            </w:r>
          </w:p>
        </w:tc>
      </w:tr>
      <w:tr w:rsidR="00CB4C16" w:rsidRPr="001022B9" w:rsidTr="006C1AE2">
        <w:trPr>
          <w:trHeight w:val="1208"/>
        </w:trPr>
        <w:tc>
          <w:tcPr>
            <w:tcW w:w="6893" w:type="dxa"/>
            <w:shd w:val="clear" w:color="auto" w:fill="auto"/>
          </w:tcPr>
          <w:p w:rsidR="00CB4C16" w:rsidRPr="001022B9" w:rsidRDefault="00CB4C16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Депутаты Государственной Думы Федерального собрания Российской Федерации</w:t>
            </w:r>
          </w:p>
        </w:tc>
        <w:tc>
          <w:tcPr>
            <w:tcW w:w="2097" w:type="dxa"/>
            <w:shd w:val="clear" w:color="auto" w:fill="auto"/>
          </w:tcPr>
          <w:p w:rsidR="00CB4C16" w:rsidRPr="001022B9" w:rsidRDefault="00DE1C1D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192</w:t>
            </w:r>
          </w:p>
        </w:tc>
        <w:tc>
          <w:tcPr>
            <w:tcW w:w="1796" w:type="dxa"/>
            <w:shd w:val="clear" w:color="auto" w:fill="auto"/>
          </w:tcPr>
          <w:p w:rsidR="00CB4C16" w:rsidRPr="001022B9" w:rsidRDefault="00DE1C1D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39</w:t>
            </w:r>
          </w:p>
        </w:tc>
      </w:tr>
      <w:tr w:rsidR="00CB4C16" w:rsidRPr="001022B9" w:rsidTr="006C1AE2">
        <w:trPr>
          <w:trHeight w:val="1008"/>
        </w:trPr>
        <w:tc>
          <w:tcPr>
            <w:tcW w:w="6893" w:type="dxa"/>
            <w:shd w:val="clear" w:color="auto" w:fill="auto"/>
          </w:tcPr>
          <w:p w:rsidR="00CB4C16" w:rsidRPr="001022B9" w:rsidRDefault="00CB4C16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Депутаты Законодательного собрания </w:t>
            </w:r>
            <w:r w:rsidRPr="001022B9">
              <w:rPr>
                <w:szCs w:val="28"/>
              </w:rPr>
              <w:br/>
              <w:t>Ростовской области</w:t>
            </w:r>
          </w:p>
        </w:tc>
        <w:tc>
          <w:tcPr>
            <w:tcW w:w="2097" w:type="dxa"/>
            <w:shd w:val="clear" w:color="auto" w:fill="auto"/>
          </w:tcPr>
          <w:p w:rsidR="00CB4C16" w:rsidRPr="001022B9" w:rsidRDefault="00DE1C1D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221</w:t>
            </w:r>
          </w:p>
        </w:tc>
        <w:tc>
          <w:tcPr>
            <w:tcW w:w="1796" w:type="dxa"/>
            <w:shd w:val="clear" w:color="auto" w:fill="auto"/>
          </w:tcPr>
          <w:p w:rsidR="00CB4C16" w:rsidRPr="001022B9" w:rsidRDefault="00DE1C1D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CB4C16" w:rsidRPr="001022B9" w:rsidTr="006C1AE2">
        <w:trPr>
          <w:trHeight w:val="635"/>
        </w:trPr>
        <w:tc>
          <w:tcPr>
            <w:tcW w:w="6893" w:type="dxa"/>
            <w:shd w:val="clear" w:color="auto" w:fill="auto"/>
          </w:tcPr>
          <w:p w:rsidR="00CB4C16" w:rsidRPr="001022B9" w:rsidRDefault="00CB4C16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Всего:</w:t>
            </w:r>
          </w:p>
        </w:tc>
        <w:tc>
          <w:tcPr>
            <w:tcW w:w="2097" w:type="dxa"/>
            <w:shd w:val="clear" w:color="auto" w:fill="auto"/>
          </w:tcPr>
          <w:p w:rsidR="00CB4C16" w:rsidRPr="001022B9" w:rsidRDefault="007C70E1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12251</w:t>
            </w:r>
          </w:p>
        </w:tc>
        <w:tc>
          <w:tcPr>
            <w:tcW w:w="1796" w:type="dxa"/>
            <w:shd w:val="clear" w:color="auto" w:fill="auto"/>
          </w:tcPr>
          <w:p w:rsidR="00CB4C16" w:rsidRDefault="007C70E1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9831</w:t>
            </w:r>
          </w:p>
          <w:p w:rsidR="00CB4C16" w:rsidRPr="001022B9" w:rsidRDefault="00CB4C16" w:rsidP="006C1AE2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</w:p>
        </w:tc>
      </w:tr>
    </w:tbl>
    <w:p w:rsidR="00CB4C16" w:rsidRDefault="00CB4C16" w:rsidP="005C3A66">
      <w:pPr>
        <w:ind w:left="-567" w:firstLine="567"/>
        <w:jc w:val="both"/>
        <w:rPr>
          <w:sz w:val="28"/>
          <w:szCs w:val="28"/>
        </w:rPr>
      </w:pPr>
    </w:p>
    <w:p w:rsidR="00454BA8" w:rsidRPr="00454BA8" w:rsidRDefault="00CB4C16" w:rsidP="00454BA8">
      <w:pPr>
        <w:ind w:left="-567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За отчетный период</w:t>
      </w:r>
      <w:r w:rsidR="002D4AA9">
        <w:rPr>
          <w:sz w:val="28"/>
          <w:szCs w:val="28"/>
        </w:rPr>
        <w:t xml:space="preserve"> </w:t>
      </w:r>
      <w:r w:rsidR="00A37644">
        <w:rPr>
          <w:sz w:val="28"/>
          <w:szCs w:val="28"/>
        </w:rPr>
        <w:t>поступило</w:t>
      </w:r>
      <w:r w:rsidR="00815A77" w:rsidRPr="001022B9">
        <w:rPr>
          <w:sz w:val="28"/>
          <w:szCs w:val="28"/>
        </w:rPr>
        <w:t xml:space="preserve"> </w:t>
      </w:r>
      <w:r w:rsidR="00A37644">
        <w:rPr>
          <w:b/>
          <w:sz w:val="28"/>
          <w:szCs w:val="28"/>
        </w:rPr>
        <w:t>147</w:t>
      </w:r>
      <w:r w:rsidR="00A37644">
        <w:rPr>
          <w:sz w:val="28"/>
          <w:szCs w:val="28"/>
        </w:rPr>
        <w:t xml:space="preserve"> интерактивных заявок</w:t>
      </w:r>
      <w:r w:rsidR="00815A77" w:rsidRPr="001022B9">
        <w:rPr>
          <w:sz w:val="28"/>
          <w:szCs w:val="28"/>
        </w:rPr>
        <w:t xml:space="preserve"> на сервис интерактивной приемной Губернатора Ростовской области Голубева В.Ю. </w:t>
      </w:r>
      <w:r w:rsidR="00171487">
        <w:rPr>
          <w:sz w:val="28"/>
          <w:szCs w:val="28"/>
        </w:rPr>
        <w:br/>
      </w:r>
      <w:r w:rsidR="006D2E1C" w:rsidRPr="001022B9">
        <w:rPr>
          <w:sz w:val="28"/>
          <w:szCs w:val="28"/>
        </w:rPr>
        <w:t>(</w:t>
      </w:r>
      <w:r w:rsidR="005B0D40">
        <w:rPr>
          <w:sz w:val="28"/>
          <w:szCs w:val="28"/>
        </w:rPr>
        <w:t>в 2022 году</w:t>
      </w:r>
      <w:r w:rsidR="00F7079C" w:rsidRPr="001022B9">
        <w:rPr>
          <w:sz w:val="28"/>
          <w:szCs w:val="28"/>
        </w:rPr>
        <w:t xml:space="preserve"> </w:t>
      </w:r>
      <w:r w:rsidR="00A37644">
        <w:rPr>
          <w:sz w:val="28"/>
          <w:szCs w:val="28"/>
        </w:rPr>
        <w:t>– 135</w:t>
      </w:r>
      <w:r w:rsidR="00171487" w:rsidRPr="00171487">
        <w:rPr>
          <w:sz w:val="28"/>
          <w:szCs w:val="28"/>
        </w:rPr>
        <w:t>)</w:t>
      </w:r>
      <w:r w:rsidR="00171487">
        <w:rPr>
          <w:sz w:val="28"/>
          <w:szCs w:val="28"/>
        </w:rPr>
        <w:t>.</w:t>
      </w:r>
      <w:r w:rsidR="00932071">
        <w:rPr>
          <w:sz w:val="28"/>
          <w:szCs w:val="28"/>
        </w:rPr>
        <w:t xml:space="preserve"> </w:t>
      </w:r>
      <w:r w:rsidR="005B0D40">
        <w:rPr>
          <w:sz w:val="28"/>
          <w:szCs w:val="28"/>
        </w:rPr>
        <w:t xml:space="preserve">Основные проблемы, отраженные </w:t>
      </w:r>
      <w:r w:rsidR="00171487">
        <w:rPr>
          <w:sz w:val="28"/>
          <w:szCs w:val="28"/>
        </w:rPr>
        <w:t>в заявках ростовчан, коснулись вопросов ж</w:t>
      </w:r>
      <w:r w:rsidR="005B0D40">
        <w:rPr>
          <w:sz w:val="28"/>
          <w:szCs w:val="28"/>
        </w:rPr>
        <w:t xml:space="preserve">илищно-коммунального хозяйства, </w:t>
      </w:r>
      <w:r w:rsidR="002A0DE9">
        <w:rPr>
          <w:sz w:val="28"/>
          <w:szCs w:val="28"/>
        </w:rPr>
        <w:t xml:space="preserve">то есть перебои в подачи водоснабжения и </w:t>
      </w:r>
      <w:r w:rsidR="005B0D40">
        <w:rPr>
          <w:sz w:val="28"/>
          <w:szCs w:val="28"/>
        </w:rPr>
        <w:t>ремонт общедомового имущества, вопросов</w:t>
      </w:r>
      <w:r w:rsidR="005B0D40">
        <w:rPr>
          <w:sz w:val="28"/>
          <w:szCs w:val="28"/>
        </w:rPr>
        <w:br/>
      </w:r>
      <w:r w:rsidR="00A37644">
        <w:rPr>
          <w:sz w:val="28"/>
          <w:szCs w:val="28"/>
        </w:rPr>
        <w:t xml:space="preserve">благоустройства – спила аварийных деревьев и установки детских игровых комплексов, </w:t>
      </w:r>
      <w:r w:rsidR="00E44415">
        <w:rPr>
          <w:sz w:val="28"/>
          <w:szCs w:val="28"/>
        </w:rPr>
        <w:t xml:space="preserve">а также </w:t>
      </w:r>
      <w:r w:rsidR="002A0DE9">
        <w:rPr>
          <w:sz w:val="28"/>
          <w:szCs w:val="28"/>
        </w:rPr>
        <w:t>вопросов дорожного хозяйства</w:t>
      </w:r>
      <w:r w:rsidR="00E44415">
        <w:rPr>
          <w:sz w:val="28"/>
          <w:szCs w:val="28"/>
        </w:rPr>
        <w:t xml:space="preserve"> – ремонта автомобильных дорог.</w:t>
      </w:r>
    </w:p>
    <w:p w:rsidR="00454BA8" w:rsidRDefault="00454BA8" w:rsidP="00454BA8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B0D40">
        <w:rPr>
          <w:sz w:val="28"/>
          <w:szCs w:val="28"/>
        </w:rPr>
        <w:t>2023 году</w:t>
      </w:r>
      <w:r>
        <w:rPr>
          <w:sz w:val="28"/>
          <w:szCs w:val="28"/>
        </w:rPr>
        <w:t xml:space="preserve"> жителей города Ростова-на-Дону </w:t>
      </w:r>
      <w:r w:rsidRPr="001022B9">
        <w:rPr>
          <w:sz w:val="28"/>
          <w:szCs w:val="28"/>
        </w:rPr>
        <w:t>особенно волновали вопросы, поступившие в Админ</w:t>
      </w:r>
      <w:r w:rsidR="005B0D40">
        <w:rPr>
          <w:sz w:val="28"/>
          <w:szCs w:val="28"/>
        </w:rPr>
        <w:t xml:space="preserve">истрацию города Ростова-на-Дону </w:t>
      </w:r>
      <w:r>
        <w:rPr>
          <w:sz w:val="28"/>
          <w:szCs w:val="28"/>
        </w:rPr>
        <w:t>в форме коллективных обращений (</w:t>
      </w:r>
      <w:r w:rsidR="005B0D40">
        <w:rPr>
          <w:sz w:val="28"/>
          <w:szCs w:val="28"/>
        </w:rPr>
        <w:t>в 2023 году</w:t>
      </w:r>
      <w:r>
        <w:rPr>
          <w:sz w:val="28"/>
          <w:szCs w:val="28"/>
        </w:rPr>
        <w:t xml:space="preserve"> – </w:t>
      </w:r>
      <w:r w:rsidRPr="00454BA8">
        <w:rPr>
          <w:b/>
          <w:sz w:val="28"/>
          <w:szCs w:val="28"/>
        </w:rPr>
        <w:t>329</w:t>
      </w:r>
      <w:r>
        <w:rPr>
          <w:sz w:val="28"/>
          <w:szCs w:val="28"/>
        </w:rPr>
        <w:t xml:space="preserve">, </w:t>
      </w:r>
      <w:r w:rsidR="005B0D40">
        <w:rPr>
          <w:sz w:val="28"/>
          <w:szCs w:val="28"/>
        </w:rPr>
        <w:t xml:space="preserve">в 2022 году </w:t>
      </w:r>
      <w:r>
        <w:rPr>
          <w:sz w:val="28"/>
          <w:szCs w:val="28"/>
        </w:rPr>
        <w:t xml:space="preserve">– </w:t>
      </w:r>
      <w:r w:rsidRPr="00454BA8">
        <w:rPr>
          <w:b/>
          <w:sz w:val="28"/>
          <w:szCs w:val="28"/>
        </w:rPr>
        <w:t>164</w:t>
      </w:r>
      <w:r>
        <w:rPr>
          <w:sz w:val="28"/>
          <w:szCs w:val="28"/>
        </w:rPr>
        <w:t>):</w:t>
      </w:r>
    </w:p>
    <w:p w:rsidR="00454BA8" w:rsidRPr="001022B9" w:rsidRDefault="00454BA8" w:rsidP="00454BA8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ремонт дорожного покрытия по ул. </w:t>
      </w:r>
      <w:proofErr w:type="spellStart"/>
      <w:r>
        <w:rPr>
          <w:sz w:val="28"/>
          <w:szCs w:val="28"/>
        </w:rPr>
        <w:t>Волгостроевской</w:t>
      </w:r>
      <w:proofErr w:type="spellEnd"/>
      <w:r>
        <w:rPr>
          <w:sz w:val="28"/>
          <w:szCs w:val="28"/>
        </w:rPr>
        <w:t xml:space="preserve"> и ул. Кржижановского;</w:t>
      </w:r>
    </w:p>
    <w:p w:rsidR="00454BA8" w:rsidRDefault="00454BA8" w:rsidP="00454BA8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перебои в электроснабжении по ул. Стабильная, 3;</w:t>
      </w:r>
    </w:p>
    <w:p w:rsidR="00454BA8" w:rsidRDefault="00454BA8" w:rsidP="00454BA8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1022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переселение из аварийного жилья по адресу: ул. </w:t>
      </w:r>
      <w:proofErr w:type="spellStart"/>
      <w:r>
        <w:rPr>
          <w:sz w:val="28"/>
          <w:szCs w:val="28"/>
        </w:rPr>
        <w:t>Вагулевского</w:t>
      </w:r>
      <w:proofErr w:type="spellEnd"/>
      <w:r>
        <w:rPr>
          <w:sz w:val="28"/>
          <w:szCs w:val="28"/>
        </w:rPr>
        <w:t>, 114/7;</w:t>
      </w:r>
    </w:p>
    <w:p w:rsidR="00454BA8" w:rsidRDefault="00454BA8" w:rsidP="00454BA8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установка остановочных комплексов ЖК 50-летия Победы</w:t>
      </w:r>
      <w:r>
        <w:rPr>
          <w:sz w:val="28"/>
          <w:szCs w:val="28"/>
        </w:rPr>
        <w:br/>
        <w:t xml:space="preserve">по ул. Таганрогская и ТЦ «Метро» по ул. </w:t>
      </w:r>
      <w:proofErr w:type="spellStart"/>
      <w:r>
        <w:rPr>
          <w:sz w:val="28"/>
          <w:szCs w:val="28"/>
        </w:rPr>
        <w:t>Доватора</w:t>
      </w:r>
      <w:proofErr w:type="spellEnd"/>
      <w:r>
        <w:rPr>
          <w:sz w:val="28"/>
          <w:szCs w:val="28"/>
        </w:rPr>
        <w:t>;</w:t>
      </w:r>
    </w:p>
    <w:p w:rsidR="00454BA8" w:rsidRPr="001022B9" w:rsidRDefault="00454BA8" w:rsidP="00454BA8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вырубка зеленых насаждений по </w:t>
      </w:r>
      <w:r w:rsidR="00FE4489">
        <w:rPr>
          <w:sz w:val="28"/>
          <w:szCs w:val="28"/>
        </w:rPr>
        <w:t>ул. Донская 46-50 и ул. Зеленая, 2</w:t>
      </w:r>
      <w:r w:rsidR="008B2289">
        <w:rPr>
          <w:sz w:val="28"/>
          <w:szCs w:val="28"/>
        </w:rPr>
        <w:t>.</w:t>
      </w:r>
    </w:p>
    <w:p w:rsidR="00CB4C16" w:rsidRPr="00AF22D7" w:rsidRDefault="00CB4C16" w:rsidP="00884557">
      <w:pPr>
        <w:jc w:val="both"/>
        <w:rPr>
          <w:sz w:val="22"/>
          <w:szCs w:val="28"/>
        </w:rPr>
      </w:pPr>
    </w:p>
    <w:p w:rsidR="00CB4C16" w:rsidRPr="00AF22D7" w:rsidRDefault="00884557" w:rsidP="00CB4C16">
      <w:pPr>
        <w:ind w:left="-567" w:firstLine="567"/>
        <w:jc w:val="center"/>
        <w:rPr>
          <w:b/>
          <w:sz w:val="32"/>
          <w:szCs w:val="28"/>
        </w:rPr>
      </w:pPr>
      <w:r w:rsidRPr="00AF22D7">
        <w:rPr>
          <w:b/>
          <w:sz w:val="32"/>
          <w:szCs w:val="28"/>
        </w:rPr>
        <w:t>Личный прием</w:t>
      </w:r>
    </w:p>
    <w:p w:rsidR="00CB4C16" w:rsidRPr="00AF22D7" w:rsidRDefault="00CB4C16" w:rsidP="00CB4C16">
      <w:pPr>
        <w:ind w:left="-567" w:firstLine="567"/>
        <w:jc w:val="center"/>
        <w:rPr>
          <w:b/>
          <w:sz w:val="22"/>
          <w:szCs w:val="28"/>
        </w:rPr>
      </w:pPr>
    </w:p>
    <w:p w:rsidR="0034464B" w:rsidRDefault="002B340C" w:rsidP="00BC5166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34464B">
        <w:rPr>
          <w:sz w:val="28"/>
          <w:szCs w:val="28"/>
        </w:rPr>
        <w:t>отчетный период</w:t>
      </w:r>
      <w:r>
        <w:rPr>
          <w:sz w:val="28"/>
          <w:szCs w:val="28"/>
        </w:rPr>
        <w:t xml:space="preserve"> </w:t>
      </w:r>
      <w:r w:rsidR="00BC5166" w:rsidRPr="001022B9">
        <w:rPr>
          <w:sz w:val="28"/>
          <w:szCs w:val="28"/>
        </w:rPr>
        <w:t xml:space="preserve">организовано и проведено </w:t>
      </w:r>
      <w:r w:rsidR="00FE4489">
        <w:rPr>
          <w:b/>
          <w:sz w:val="28"/>
          <w:szCs w:val="28"/>
        </w:rPr>
        <w:t>10</w:t>
      </w:r>
      <w:r w:rsidR="00BC5166" w:rsidRPr="00E37B82">
        <w:rPr>
          <w:b/>
          <w:sz w:val="28"/>
          <w:szCs w:val="28"/>
        </w:rPr>
        <w:t xml:space="preserve"> </w:t>
      </w:r>
      <w:r w:rsidR="00BC5166" w:rsidRPr="001022B9">
        <w:rPr>
          <w:sz w:val="28"/>
          <w:szCs w:val="28"/>
        </w:rPr>
        <w:t xml:space="preserve">личных приемов граждан главы Администрации города </w:t>
      </w:r>
      <w:r w:rsidR="006C1169">
        <w:rPr>
          <w:sz w:val="28"/>
          <w:szCs w:val="28"/>
        </w:rPr>
        <w:t>Ростова-на-Дону</w:t>
      </w:r>
      <w:r w:rsidR="0014163A">
        <w:rPr>
          <w:sz w:val="28"/>
          <w:szCs w:val="28"/>
        </w:rPr>
        <w:t>, заместителями главы Администрации г</w:t>
      </w:r>
      <w:r w:rsidR="005B0D40">
        <w:rPr>
          <w:sz w:val="28"/>
          <w:szCs w:val="28"/>
        </w:rPr>
        <w:t xml:space="preserve">орода Ростова-на-Дону проведено </w:t>
      </w:r>
      <w:r w:rsidR="007728AF">
        <w:rPr>
          <w:b/>
          <w:sz w:val="28"/>
          <w:szCs w:val="28"/>
        </w:rPr>
        <w:t>99</w:t>
      </w:r>
      <w:r w:rsidR="0014163A" w:rsidRPr="00E37B82">
        <w:rPr>
          <w:b/>
          <w:sz w:val="28"/>
          <w:szCs w:val="28"/>
        </w:rPr>
        <w:t xml:space="preserve"> </w:t>
      </w:r>
      <w:r w:rsidR="008B2289">
        <w:rPr>
          <w:sz w:val="28"/>
          <w:szCs w:val="28"/>
        </w:rPr>
        <w:t>личных приемов граждан</w:t>
      </w:r>
      <w:r w:rsidR="0014163A" w:rsidRPr="001022B9">
        <w:rPr>
          <w:sz w:val="28"/>
          <w:szCs w:val="28"/>
        </w:rPr>
        <w:t>.</w:t>
      </w:r>
    </w:p>
    <w:p w:rsidR="003D2C2E" w:rsidRPr="008B2289" w:rsidRDefault="00C6798E" w:rsidP="0000604C">
      <w:pPr>
        <w:ind w:left="-567" w:firstLine="567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В ходе личных приемов</w:t>
      </w:r>
      <w:r w:rsidR="0034464B">
        <w:rPr>
          <w:sz w:val="28"/>
          <w:szCs w:val="28"/>
        </w:rPr>
        <w:t xml:space="preserve"> главы Администр</w:t>
      </w:r>
      <w:r w:rsidR="003C0239">
        <w:rPr>
          <w:sz w:val="28"/>
          <w:szCs w:val="28"/>
        </w:rPr>
        <w:t>ации города Ростова-на-Дону</w:t>
      </w:r>
      <w:r>
        <w:rPr>
          <w:sz w:val="28"/>
          <w:szCs w:val="28"/>
        </w:rPr>
        <w:br/>
        <w:t xml:space="preserve">и заместителей главы Администрации города Ростова-на-Дону </w:t>
      </w:r>
      <w:r w:rsidR="0034464B">
        <w:rPr>
          <w:sz w:val="28"/>
          <w:szCs w:val="28"/>
        </w:rPr>
        <w:t>рассмотрены вопросы капитального ремонта школы, ремонта внутриквартальных проездов, установки дорожных знаков для организации дорожного движения транспортных средств</w:t>
      </w:r>
      <w:r w:rsidR="00F34B5B">
        <w:rPr>
          <w:sz w:val="28"/>
          <w:szCs w:val="28"/>
        </w:rPr>
        <w:t>, обустройства детских игровых площадок, предоставления жилого помещения, сноса аварийного строения.</w:t>
      </w:r>
      <w:bookmarkStart w:id="0" w:name="_GoBack"/>
      <w:bookmarkEnd w:id="0"/>
    </w:p>
    <w:p w:rsidR="003C0239" w:rsidRPr="0014163A" w:rsidRDefault="003C0239" w:rsidP="00BC5166">
      <w:pPr>
        <w:ind w:left="-567" w:firstLine="567"/>
        <w:jc w:val="both"/>
        <w:rPr>
          <w:b/>
          <w:sz w:val="28"/>
          <w:szCs w:val="28"/>
        </w:rPr>
      </w:pPr>
      <w:r w:rsidRPr="0014163A">
        <w:rPr>
          <w:b/>
          <w:sz w:val="28"/>
          <w:szCs w:val="28"/>
        </w:rPr>
        <w:t>В</w:t>
      </w:r>
      <w:r w:rsidR="00F34B5B" w:rsidRPr="0014163A">
        <w:rPr>
          <w:b/>
          <w:sz w:val="28"/>
          <w:szCs w:val="28"/>
        </w:rPr>
        <w:t>ыполнены работы</w:t>
      </w:r>
      <w:r w:rsidRPr="0014163A">
        <w:rPr>
          <w:b/>
          <w:sz w:val="28"/>
          <w:szCs w:val="28"/>
        </w:rPr>
        <w:t>:</w:t>
      </w:r>
    </w:p>
    <w:p w:rsidR="003C0239" w:rsidRDefault="003C0239" w:rsidP="003C0239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96C29">
        <w:rPr>
          <w:sz w:val="28"/>
          <w:szCs w:val="28"/>
        </w:rPr>
        <w:t xml:space="preserve">отремонтированы </w:t>
      </w:r>
      <w:r w:rsidR="00F34B5B">
        <w:rPr>
          <w:sz w:val="28"/>
          <w:szCs w:val="28"/>
        </w:rPr>
        <w:t>внутри</w:t>
      </w:r>
      <w:r w:rsidR="00296C29">
        <w:rPr>
          <w:sz w:val="28"/>
          <w:szCs w:val="28"/>
        </w:rPr>
        <w:t>квартальные проезды</w:t>
      </w:r>
      <w:r w:rsidR="009A3B5F">
        <w:rPr>
          <w:sz w:val="28"/>
          <w:szCs w:val="28"/>
        </w:rPr>
        <w:t xml:space="preserve"> п</w:t>
      </w:r>
      <w:r w:rsidR="00296C29">
        <w:rPr>
          <w:sz w:val="28"/>
          <w:szCs w:val="28"/>
        </w:rPr>
        <w:t>о адресам:</w:t>
      </w:r>
      <w:r w:rsidR="00296C29">
        <w:rPr>
          <w:sz w:val="28"/>
          <w:szCs w:val="28"/>
        </w:rPr>
        <w:br/>
      </w:r>
      <w:proofErr w:type="spellStart"/>
      <w:r w:rsidR="00296C29">
        <w:rPr>
          <w:sz w:val="28"/>
          <w:szCs w:val="28"/>
        </w:rPr>
        <w:t>пр-кт</w:t>
      </w:r>
      <w:proofErr w:type="spellEnd"/>
      <w:r w:rsidR="00296C29">
        <w:rPr>
          <w:sz w:val="28"/>
          <w:szCs w:val="28"/>
        </w:rPr>
        <w:t xml:space="preserve"> Ленина, 61-63, </w:t>
      </w:r>
      <w:r w:rsidR="009A3B5F">
        <w:rPr>
          <w:sz w:val="28"/>
          <w:szCs w:val="28"/>
        </w:rPr>
        <w:t xml:space="preserve">ул. </w:t>
      </w:r>
      <w:proofErr w:type="spellStart"/>
      <w:r w:rsidR="009A3B5F">
        <w:rPr>
          <w:sz w:val="28"/>
          <w:szCs w:val="28"/>
        </w:rPr>
        <w:t>Оганова</w:t>
      </w:r>
      <w:proofErr w:type="spellEnd"/>
      <w:r w:rsidR="009A3B5F">
        <w:rPr>
          <w:sz w:val="28"/>
          <w:szCs w:val="28"/>
        </w:rPr>
        <w:t>, 3/1;</w:t>
      </w:r>
    </w:p>
    <w:p w:rsidR="009A3B5F" w:rsidRDefault="00310FEB" w:rsidP="003C0239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>–</w:t>
      </w:r>
      <w:r w:rsidR="009A3B5F">
        <w:rPr>
          <w:sz w:val="28"/>
          <w:szCs w:val="28"/>
        </w:rPr>
        <w:t xml:space="preserve"> </w:t>
      </w:r>
      <w:r w:rsidR="00296C29">
        <w:rPr>
          <w:sz w:val="28"/>
          <w:szCs w:val="28"/>
        </w:rPr>
        <w:t xml:space="preserve">произведена </w:t>
      </w:r>
      <w:r w:rsidR="009A3B5F">
        <w:rPr>
          <w:sz w:val="28"/>
          <w:szCs w:val="28"/>
        </w:rPr>
        <w:t>замена ограждения МБДОУ «Детский сад</w:t>
      </w:r>
      <w:r>
        <w:rPr>
          <w:sz w:val="28"/>
          <w:szCs w:val="28"/>
        </w:rPr>
        <w:t xml:space="preserve"> № 234»;</w:t>
      </w:r>
    </w:p>
    <w:p w:rsidR="003C0239" w:rsidRDefault="003C0239" w:rsidP="003C0239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96C29">
        <w:rPr>
          <w:sz w:val="28"/>
          <w:szCs w:val="28"/>
        </w:rPr>
        <w:t>отремонтирован</w:t>
      </w:r>
      <w:r>
        <w:rPr>
          <w:sz w:val="28"/>
          <w:szCs w:val="28"/>
        </w:rPr>
        <w:t xml:space="preserve"> троту</w:t>
      </w:r>
      <w:r w:rsidR="00FC4721">
        <w:rPr>
          <w:sz w:val="28"/>
          <w:szCs w:val="28"/>
        </w:rPr>
        <w:t>а</w:t>
      </w:r>
      <w:r w:rsidR="00296C29">
        <w:rPr>
          <w:sz w:val="28"/>
          <w:szCs w:val="28"/>
        </w:rPr>
        <w:t>р</w:t>
      </w:r>
      <w:r>
        <w:rPr>
          <w:sz w:val="28"/>
          <w:szCs w:val="28"/>
        </w:rPr>
        <w:t xml:space="preserve"> по ул. </w:t>
      </w:r>
      <w:proofErr w:type="spellStart"/>
      <w:r>
        <w:rPr>
          <w:sz w:val="28"/>
          <w:szCs w:val="28"/>
        </w:rPr>
        <w:t>Алейникова</w:t>
      </w:r>
      <w:proofErr w:type="spellEnd"/>
      <w:r>
        <w:rPr>
          <w:sz w:val="28"/>
          <w:szCs w:val="28"/>
        </w:rPr>
        <w:t>;</w:t>
      </w:r>
    </w:p>
    <w:p w:rsidR="00310FEB" w:rsidRDefault="00310FEB" w:rsidP="003C0239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lastRenderedPageBreak/>
        <w:t>–</w:t>
      </w:r>
      <w:r w:rsidR="00296C29">
        <w:rPr>
          <w:sz w:val="28"/>
          <w:szCs w:val="28"/>
        </w:rPr>
        <w:t xml:space="preserve"> восстановлено наружное освещение</w:t>
      </w:r>
      <w:r>
        <w:rPr>
          <w:sz w:val="28"/>
          <w:szCs w:val="28"/>
        </w:rPr>
        <w:t xml:space="preserve"> на придомовой территории по адресу: ул. Казахская, 89Б;</w:t>
      </w:r>
    </w:p>
    <w:p w:rsidR="003C0239" w:rsidRDefault="003C0239" w:rsidP="003C0239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96C29">
        <w:rPr>
          <w:sz w:val="28"/>
          <w:szCs w:val="28"/>
        </w:rPr>
        <w:t>восстановлено дорожное покрытие</w:t>
      </w:r>
      <w:r>
        <w:rPr>
          <w:sz w:val="28"/>
          <w:szCs w:val="28"/>
        </w:rPr>
        <w:t xml:space="preserve"> по ул. Жмайлова;</w:t>
      </w:r>
    </w:p>
    <w:p w:rsidR="00310FEB" w:rsidRDefault="00310FEB" w:rsidP="003C0239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>–</w:t>
      </w:r>
      <w:r w:rsidR="00296C29">
        <w:rPr>
          <w:sz w:val="28"/>
          <w:szCs w:val="28"/>
        </w:rPr>
        <w:t xml:space="preserve"> благоустроена контейнерная площадка</w:t>
      </w:r>
      <w:r>
        <w:rPr>
          <w:sz w:val="28"/>
          <w:szCs w:val="28"/>
        </w:rPr>
        <w:t xml:space="preserve"> по адресу: ул. Павленко, 21;</w:t>
      </w:r>
    </w:p>
    <w:p w:rsidR="00A76847" w:rsidRDefault="003C0239" w:rsidP="00884557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96C29">
        <w:rPr>
          <w:sz w:val="28"/>
          <w:szCs w:val="28"/>
        </w:rPr>
        <w:t>изменена</w:t>
      </w:r>
      <w:r w:rsidR="009A3B5F">
        <w:rPr>
          <w:sz w:val="28"/>
          <w:szCs w:val="28"/>
        </w:rPr>
        <w:t xml:space="preserve"> схем</w:t>
      </w:r>
      <w:r w:rsidR="00296C29">
        <w:rPr>
          <w:sz w:val="28"/>
          <w:szCs w:val="28"/>
        </w:rPr>
        <w:t>а</w:t>
      </w:r>
      <w:r>
        <w:rPr>
          <w:sz w:val="28"/>
          <w:szCs w:val="28"/>
        </w:rPr>
        <w:t xml:space="preserve"> дорожног</w:t>
      </w:r>
      <w:r w:rsidR="0000604C">
        <w:rPr>
          <w:sz w:val="28"/>
          <w:szCs w:val="28"/>
        </w:rPr>
        <w:t>о движения транспортных средств</w:t>
      </w:r>
      <w:r w:rsidR="0000604C">
        <w:rPr>
          <w:sz w:val="28"/>
          <w:szCs w:val="28"/>
        </w:rPr>
        <w:br/>
      </w:r>
      <w:r>
        <w:rPr>
          <w:sz w:val="28"/>
          <w:szCs w:val="28"/>
        </w:rPr>
        <w:t>на ул. Города Волос и ул</w:t>
      </w:r>
      <w:r w:rsidR="0000604C">
        <w:rPr>
          <w:sz w:val="28"/>
          <w:szCs w:val="28"/>
        </w:rPr>
        <w:t xml:space="preserve">. Тельмана </w:t>
      </w:r>
      <w:r>
        <w:rPr>
          <w:sz w:val="28"/>
          <w:szCs w:val="28"/>
        </w:rPr>
        <w:t>(от пер. Унив</w:t>
      </w:r>
      <w:r w:rsidR="009A3B5F">
        <w:rPr>
          <w:sz w:val="28"/>
          <w:szCs w:val="28"/>
        </w:rPr>
        <w:t xml:space="preserve">ерситетский до пер. Крепостной) и по пер. Согласия (от пер. </w:t>
      </w:r>
      <w:proofErr w:type="spellStart"/>
      <w:r w:rsidR="009A3B5F">
        <w:rPr>
          <w:sz w:val="28"/>
          <w:szCs w:val="28"/>
        </w:rPr>
        <w:t>Доло</w:t>
      </w:r>
      <w:r w:rsidR="00310FEB">
        <w:rPr>
          <w:sz w:val="28"/>
          <w:szCs w:val="28"/>
        </w:rPr>
        <w:t>мановский</w:t>
      </w:r>
      <w:proofErr w:type="spellEnd"/>
      <w:r w:rsidR="00310FEB">
        <w:rPr>
          <w:sz w:val="28"/>
          <w:szCs w:val="28"/>
        </w:rPr>
        <w:t xml:space="preserve"> до пер. </w:t>
      </w:r>
      <w:proofErr w:type="spellStart"/>
      <w:r w:rsidR="00310FEB">
        <w:rPr>
          <w:sz w:val="28"/>
          <w:szCs w:val="28"/>
        </w:rPr>
        <w:t>Халтуринский</w:t>
      </w:r>
      <w:proofErr w:type="spellEnd"/>
      <w:r w:rsidR="00310FEB">
        <w:rPr>
          <w:sz w:val="28"/>
          <w:szCs w:val="28"/>
        </w:rPr>
        <w:t>);</w:t>
      </w:r>
    </w:p>
    <w:p w:rsidR="00310FEB" w:rsidRDefault="00310FEB" w:rsidP="00884557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>–</w:t>
      </w:r>
      <w:r w:rsidR="00296C29">
        <w:rPr>
          <w:sz w:val="28"/>
          <w:szCs w:val="28"/>
        </w:rPr>
        <w:t xml:space="preserve"> установлен остановочный комплекс</w:t>
      </w:r>
      <w:r>
        <w:rPr>
          <w:sz w:val="28"/>
          <w:szCs w:val="28"/>
        </w:rPr>
        <w:t xml:space="preserve"> по ул. </w:t>
      </w:r>
      <w:proofErr w:type="spellStart"/>
      <w:r>
        <w:rPr>
          <w:sz w:val="28"/>
          <w:szCs w:val="28"/>
        </w:rPr>
        <w:t>Доватора</w:t>
      </w:r>
      <w:proofErr w:type="spellEnd"/>
      <w:r>
        <w:rPr>
          <w:sz w:val="28"/>
          <w:szCs w:val="28"/>
        </w:rPr>
        <w:t xml:space="preserve"> (ТЦ «Метро»).</w:t>
      </w:r>
    </w:p>
    <w:p w:rsidR="00884557" w:rsidRPr="00884557" w:rsidRDefault="00884557" w:rsidP="00884557">
      <w:pPr>
        <w:ind w:left="-567" w:firstLine="567"/>
        <w:jc w:val="both"/>
        <w:rPr>
          <w:sz w:val="28"/>
          <w:szCs w:val="28"/>
        </w:rPr>
      </w:pPr>
    </w:p>
    <w:p w:rsidR="009D2B9F" w:rsidRPr="00AF22D7" w:rsidRDefault="005A2E3B" w:rsidP="00807EB9">
      <w:pPr>
        <w:jc w:val="center"/>
        <w:rPr>
          <w:b/>
          <w:sz w:val="32"/>
          <w:szCs w:val="28"/>
        </w:rPr>
      </w:pPr>
      <w:r w:rsidRPr="00AF22D7">
        <w:rPr>
          <w:b/>
          <w:sz w:val="32"/>
          <w:szCs w:val="28"/>
        </w:rPr>
        <w:t>Тематика обраще</w:t>
      </w:r>
      <w:r w:rsidR="00FB3F3D" w:rsidRPr="00AF22D7">
        <w:rPr>
          <w:b/>
          <w:sz w:val="32"/>
          <w:szCs w:val="28"/>
        </w:rPr>
        <w:t xml:space="preserve">ний граждан, поступивших в 2023 </w:t>
      </w:r>
      <w:r w:rsidR="007B5197">
        <w:rPr>
          <w:b/>
          <w:sz w:val="32"/>
          <w:szCs w:val="28"/>
        </w:rPr>
        <w:t>году</w:t>
      </w:r>
    </w:p>
    <w:p w:rsidR="005A3D5B" w:rsidRDefault="005A3D5B" w:rsidP="00807EB9">
      <w:pPr>
        <w:jc w:val="center"/>
        <w:rPr>
          <w:b/>
          <w:sz w:val="28"/>
          <w:szCs w:val="28"/>
        </w:rPr>
      </w:pPr>
    </w:p>
    <w:p w:rsidR="005A3D5B" w:rsidRDefault="005A3D5B" w:rsidP="00EA2447">
      <w:pPr>
        <w:ind w:left="-851"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0FABD54" wp14:editId="2E3DFDC8">
            <wp:extent cx="6467475" cy="2178685"/>
            <wp:effectExtent l="0" t="0" r="9525" b="1206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07EB9" w:rsidRPr="0082413B" w:rsidRDefault="00807EB9" w:rsidP="00807EB9">
      <w:pPr>
        <w:jc w:val="center"/>
        <w:rPr>
          <w:b/>
          <w:sz w:val="16"/>
          <w:szCs w:val="16"/>
        </w:rPr>
      </w:pPr>
    </w:p>
    <w:p w:rsidR="003112E5" w:rsidRDefault="00B719FB" w:rsidP="003112E5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3112E5" w:rsidRPr="00807EB9">
        <w:rPr>
          <w:rFonts w:ascii="Times New Roman" w:hAnsi="Times New Roman"/>
          <w:color w:val="000000"/>
          <w:sz w:val="28"/>
          <w:szCs w:val="28"/>
        </w:rPr>
        <w:t xml:space="preserve">опросы благоустройства составили </w:t>
      </w:r>
      <w:r w:rsidR="003112E5">
        <w:rPr>
          <w:rFonts w:ascii="Times New Roman" w:hAnsi="Times New Roman"/>
          <w:b/>
          <w:color w:val="000000"/>
          <w:sz w:val="28"/>
          <w:szCs w:val="28"/>
        </w:rPr>
        <w:t>25</w:t>
      </w:r>
      <w:r w:rsidR="003112E5" w:rsidRPr="00807EB9">
        <w:rPr>
          <w:rFonts w:ascii="Times New Roman" w:hAnsi="Times New Roman"/>
          <w:b/>
          <w:color w:val="000000"/>
          <w:sz w:val="28"/>
          <w:szCs w:val="28"/>
        </w:rPr>
        <w:t xml:space="preserve">% </w:t>
      </w:r>
      <w:r w:rsidR="003112E5" w:rsidRPr="00EC7AD1">
        <w:rPr>
          <w:rFonts w:ascii="Times New Roman" w:hAnsi="Times New Roman"/>
          <w:sz w:val="28"/>
          <w:szCs w:val="28"/>
        </w:rPr>
        <w:t>(</w:t>
      </w:r>
      <w:r w:rsidR="002213F7">
        <w:rPr>
          <w:rFonts w:ascii="Times New Roman" w:hAnsi="Times New Roman"/>
          <w:sz w:val="28"/>
          <w:szCs w:val="28"/>
        </w:rPr>
        <w:t>в</w:t>
      </w:r>
      <w:r w:rsidR="002213F7">
        <w:rPr>
          <w:rFonts w:ascii="Times New Roman" w:hAnsi="Times New Roman"/>
          <w:b/>
          <w:sz w:val="28"/>
          <w:szCs w:val="28"/>
        </w:rPr>
        <w:t xml:space="preserve"> </w:t>
      </w:r>
      <w:r w:rsidR="003112E5">
        <w:rPr>
          <w:rFonts w:ascii="Times New Roman" w:hAnsi="Times New Roman"/>
          <w:b/>
          <w:sz w:val="28"/>
          <w:szCs w:val="28"/>
        </w:rPr>
        <w:t>2022</w:t>
      </w:r>
      <w:r w:rsidR="00D535D0">
        <w:rPr>
          <w:rFonts w:ascii="Times New Roman" w:hAnsi="Times New Roman"/>
          <w:b/>
          <w:sz w:val="28"/>
          <w:szCs w:val="28"/>
        </w:rPr>
        <w:t xml:space="preserve"> - 21</w:t>
      </w:r>
      <w:r w:rsidR="00EC7AD1">
        <w:rPr>
          <w:rFonts w:ascii="Times New Roman" w:hAnsi="Times New Roman"/>
          <w:b/>
          <w:sz w:val="28"/>
          <w:szCs w:val="28"/>
        </w:rPr>
        <w:t>%</w:t>
      </w:r>
      <w:r w:rsidR="00EC7AD1" w:rsidRPr="00EC7AD1">
        <w:rPr>
          <w:rFonts w:ascii="Times New Roman" w:hAnsi="Times New Roman"/>
          <w:sz w:val="28"/>
          <w:szCs w:val="28"/>
        </w:rPr>
        <w:t>)</w:t>
      </w:r>
      <w:r w:rsidR="003112E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112E5" w:rsidRPr="00807EB9">
        <w:rPr>
          <w:rFonts w:ascii="Times New Roman" w:hAnsi="Times New Roman"/>
          <w:sz w:val="28"/>
          <w:szCs w:val="28"/>
        </w:rPr>
        <w:t xml:space="preserve">– это </w:t>
      </w:r>
      <w:r w:rsidR="003112E5" w:rsidRPr="00807EB9">
        <w:rPr>
          <w:rFonts w:ascii="Times New Roman" w:hAnsi="Times New Roman"/>
          <w:color w:val="000000"/>
          <w:sz w:val="28"/>
          <w:szCs w:val="28"/>
        </w:rPr>
        <w:t>благоустройство придомовых территорий, установка детских площадок</w:t>
      </w:r>
      <w:r w:rsidR="002213F7">
        <w:rPr>
          <w:rFonts w:ascii="Times New Roman" w:hAnsi="Times New Roman"/>
          <w:color w:val="000000"/>
          <w:sz w:val="28"/>
          <w:szCs w:val="28"/>
        </w:rPr>
        <w:br/>
      </w:r>
      <w:r w:rsidR="009B7E19">
        <w:rPr>
          <w:rFonts w:ascii="Times New Roman" w:hAnsi="Times New Roman"/>
          <w:color w:val="000000"/>
          <w:sz w:val="28"/>
          <w:szCs w:val="28"/>
        </w:rPr>
        <w:t>и остановочных комплексов</w:t>
      </w:r>
      <w:r w:rsidR="003112E5" w:rsidRPr="00807EB9">
        <w:rPr>
          <w:rFonts w:ascii="Times New Roman" w:hAnsi="Times New Roman"/>
          <w:color w:val="000000"/>
          <w:sz w:val="28"/>
          <w:szCs w:val="28"/>
        </w:rPr>
        <w:t>, спил и обрезка деревьев, покос амброзии, вывоз му</w:t>
      </w:r>
      <w:r w:rsidR="003112E5">
        <w:rPr>
          <w:rFonts w:ascii="Times New Roman" w:hAnsi="Times New Roman"/>
          <w:color w:val="000000"/>
          <w:sz w:val="28"/>
          <w:szCs w:val="28"/>
        </w:rPr>
        <w:t xml:space="preserve">сора и ликвидация свалок, в частности: </w:t>
      </w:r>
    </w:p>
    <w:p w:rsidR="00E413E6" w:rsidRDefault="00E413E6" w:rsidP="00E413E6">
      <w:pPr>
        <w:jc w:val="both"/>
        <w:rPr>
          <w:sz w:val="28"/>
          <w:szCs w:val="28"/>
        </w:rPr>
      </w:pPr>
      <w:r>
        <w:rPr>
          <w:sz w:val="28"/>
          <w:szCs w:val="28"/>
        </w:rPr>
        <w:t>– спил аварийных деревьев в Октябрьском и Ленинском районах города;</w:t>
      </w:r>
    </w:p>
    <w:p w:rsidR="00361E4F" w:rsidRPr="00E413E6" w:rsidRDefault="00361E4F" w:rsidP="00E413E6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– благоустройство контейнерных площадок по ул. Донская, ул. Пушкинская, ул. 35-я линия;</w:t>
      </w:r>
    </w:p>
    <w:p w:rsidR="003112E5" w:rsidRPr="00AA7B07" w:rsidRDefault="00227FE8" w:rsidP="003112E5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3112E5">
        <w:rPr>
          <w:rFonts w:ascii="Times New Roman" w:hAnsi="Times New Roman"/>
          <w:sz w:val="28"/>
          <w:szCs w:val="28"/>
        </w:rPr>
        <w:t xml:space="preserve"> </w:t>
      </w:r>
      <w:r w:rsidR="009B7E19">
        <w:rPr>
          <w:rFonts w:ascii="Times New Roman" w:hAnsi="Times New Roman"/>
          <w:sz w:val="28"/>
          <w:szCs w:val="28"/>
        </w:rPr>
        <w:t>установка остановочного комплекса «ЖК 50-лет Победы»</w:t>
      </w:r>
      <w:r w:rsidR="009B7E19">
        <w:rPr>
          <w:rFonts w:ascii="Times New Roman" w:hAnsi="Times New Roman"/>
          <w:sz w:val="28"/>
          <w:szCs w:val="28"/>
        </w:rPr>
        <w:br/>
        <w:t>по ул. Таганрогской</w:t>
      </w:r>
      <w:r w:rsidR="0058212C">
        <w:rPr>
          <w:rFonts w:ascii="Times New Roman" w:hAnsi="Times New Roman"/>
          <w:sz w:val="28"/>
          <w:szCs w:val="28"/>
        </w:rPr>
        <w:t>;</w:t>
      </w:r>
    </w:p>
    <w:p w:rsidR="00EC7AD1" w:rsidRDefault="00227FE8" w:rsidP="00EC7AD1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357574">
        <w:rPr>
          <w:rFonts w:ascii="Times New Roman" w:hAnsi="Times New Roman"/>
          <w:sz w:val="28"/>
          <w:szCs w:val="28"/>
        </w:rPr>
        <w:t xml:space="preserve"> ремонт внутриквартальных проездов</w:t>
      </w:r>
      <w:r w:rsidR="00EC7AD1">
        <w:rPr>
          <w:rFonts w:ascii="Times New Roman" w:hAnsi="Times New Roman"/>
          <w:sz w:val="28"/>
          <w:szCs w:val="28"/>
        </w:rPr>
        <w:t xml:space="preserve"> по</w:t>
      </w:r>
      <w:r w:rsidR="00357574">
        <w:rPr>
          <w:rFonts w:ascii="Times New Roman" w:hAnsi="Times New Roman"/>
          <w:sz w:val="28"/>
          <w:szCs w:val="28"/>
        </w:rPr>
        <w:t xml:space="preserve"> ул. Таганрогская 161/2,</w:t>
      </w:r>
      <w:r w:rsidR="00357574">
        <w:rPr>
          <w:rFonts w:ascii="Times New Roman" w:hAnsi="Times New Roman"/>
          <w:sz w:val="28"/>
          <w:szCs w:val="28"/>
        </w:rPr>
        <w:br/>
        <w:t>ул. Извилистой, 13/1, пер. Островского 105/65, ул. Мечникова 77;</w:t>
      </w:r>
    </w:p>
    <w:p w:rsidR="006D3675" w:rsidRDefault="007A6DFD" w:rsidP="006D3675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6D3675" w:rsidRPr="006D3675">
        <w:rPr>
          <w:rFonts w:ascii="Times New Roman" w:hAnsi="Times New Roman"/>
          <w:sz w:val="28"/>
          <w:szCs w:val="28"/>
        </w:rPr>
        <w:t xml:space="preserve"> рамках муници</w:t>
      </w:r>
      <w:r>
        <w:rPr>
          <w:rFonts w:ascii="Times New Roman" w:hAnsi="Times New Roman"/>
          <w:sz w:val="28"/>
          <w:szCs w:val="28"/>
        </w:rPr>
        <w:t xml:space="preserve">пальных контрактов, заключенных </w:t>
      </w:r>
      <w:r w:rsidR="006D3675" w:rsidRPr="006D3675">
        <w:rPr>
          <w:rFonts w:ascii="Times New Roman" w:hAnsi="Times New Roman"/>
          <w:sz w:val="28"/>
          <w:szCs w:val="28"/>
        </w:rPr>
        <w:t>МКУ «УЖК</w:t>
      </w:r>
      <w:r w:rsidR="006D3675">
        <w:rPr>
          <w:rFonts w:ascii="Times New Roman" w:hAnsi="Times New Roman"/>
          <w:sz w:val="28"/>
          <w:szCs w:val="28"/>
        </w:rPr>
        <w:t xml:space="preserve">Х» районов, </w:t>
      </w:r>
      <w:r>
        <w:rPr>
          <w:rFonts w:ascii="Times New Roman" w:hAnsi="Times New Roman"/>
          <w:sz w:val="28"/>
          <w:szCs w:val="28"/>
        </w:rPr>
        <w:t xml:space="preserve">в 2023 году </w:t>
      </w:r>
      <w:r w:rsidR="006D3675">
        <w:rPr>
          <w:rFonts w:ascii="Times New Roman" w:hAnsi="Times New Roman"/>
          <w:sz w:val="28"/>
          <w:szCs w:val="28"/>
        </w:rPr>
        <w:t xml:space="preserve">с территории города </w:t>
      </w:r>
      <w:r w:rsidR="006D3675" w:rsidRPr="006D3675">
        <w:rPr>
          <w:rFonts w:ascii="Times New Roman" w:hAnsi="Times New Roman"/>
          <w:sz w:val="28"/>
          <w:szCs w:val="28"/>
        </w:rPr>
        <w:t>Рос</w:t>
      </w:r>
      <w:r>
        <w:rPr>
          <w:rFonts w:ascii="Times New Roman" w:hAnsi="Times New Roman"/>
          <w:sz w:val="28"/>
          <w:szCs w:val="28"/>
        </w:rPr>
        <w:t>това-на-Дону собрано и вывезено</w:t>
      </w:r>
      <w:r>
        <w:rPr>
          <w:rFonts w:ascii="Times New Roman" w:hAnsi="Times New Roman"/>
          <w:sz w:val="28"/>
          <w:szCs w:val="28"/>
        </w:rPr>
        <w:br/>
      </w:r>
      <w:r w:rsidR="006D3675" w:rsidRPr="006D3675">
        <w:rPr>
          <w:rFonts w:ascii="Times New Roman" w:hAnsi="Times New Roman"/>
          <w:sz w:val="28"/>
          <w:szCs w:val="28"/>
        </w:rPr>
        <w:t xml:space="preserve">381 тыс. </w:t>
      </w:r>
      <w:proofErr w:type="spellStart"/>
      <w:r w:rsidR="006D3675" w:rsidRPr="006D3675">
        <w:rPr>
          <w:rFonts w:ascii="Times New Roman" w:hAnsi="Times New Roman"/>
          <w:sz w:val="28"/>
          <w:szCs w:val="28"/>
        </w:rPr>
        <w:t>куб.м</w:t>
      </w:r>
      <w:proofErr w:type="spellEnd"/>
      <w:r w:rsidR="006D3675" w:rsidRPr="006D3675">
        <w:rPr>
          <w:rFonts w:ascii="Times New Roman" w:hAnsi="Times New Roman"/>
          <w:sz w:val="28"/>
          <w:szCs w:val="28"/>
        </w:rPr>
        <w:t>. отход</w:t>
      </w:r>
      <w:r w:rsidR="006D3675">
        <w:rPr>
          <w:rFonts w:ascii="Times New Roman" w:hAnsi="Times New Roman"/>
          <w:sz w:val="28"/>
          <w:szCs w:val="28"/>
        </w:rPr>
        <w:t>ов (мусора).</w:t>
      </w:r>
    </w:p>
    <w:p w:rsidR="006D3675" w:rsidRPr="0052345F" w:rsidRDefault="006D3675" w:rsidP="0052345F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в 2023 году были выполнены работы по ремонту внутриквартальных проездов общей площадью порядка </w:t>
      </w:r>
      <w:r w:rsidRPr="006D3675">
        <w:rPr>
          <w:rFonts w:ascii="Times New Roman" w:hAnsi="Times New Roman"/>
          <w:sz w:val="28"/>
          <w:szCs w:val="28"/>
        </w:rPr>
        <w:t>48 тыс. кв. м</w:t>
      </w:r>
      <w:r w:rsidR="00D85F3D">
        <w:rPr>
          <w:rFonts w:ascii="Times New Roman" w:hAnsi="Times New Roman"/>
          <w:sz w:val="28"/>
          <w:szCs w:val="28"/>
        </w:rPr>
        <w:t>.</w:t>
      </w:r>
      <w:r w:rsidRPr="006D3675">
        <w:rPr>
          <w:rFonts w:ascii="Times New Roman" w:hAnsi="Times New Roman"/>
          <w:sz w:val="28"/>
          <w:szCs w:val="28"/>
        </w:rPr>
        <w:t xml:space="preserve"> на общую сумму 77,1 млн. руб.</w:t>
      </w:r>
    </w:p>
    <w:p w:rsidR="00807EB9" w:rsidRDefault="00C13735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 w:rsidRPr="00FB6350">
        <w:rPr>
          <w:rFonts w:ascii="Times New Roman" w:hAnsi="Times New Roman"/>
          <w:sz w:val="28"/>
          <w:szCs w:val="28"/>
        </w:rPr>
        <w:t xml:space="preserve">опросы транспорта и дорожного хозяйства составили </w:t>
      </w:r>
      <w:r w:rsidR="00EC7AD1">
        <w:rPr>
          <w:rFonts w:ascii="Times New Roman" w:hAnsi="Times New Roman"/>
          <w:b/>
          <w:sz w:val="28"/>
          <w:szCs w:val="28"/>
        </w:rPr>
        <w:t>21</w:t>
      </w:r>
      <w:r w:rsidR="00807EB9" w:rsidRPr="00324158">
        <w:rPr>
          <w:rFonts w:ascii="Times New Roman" w:hAnsi="Times New Roman"/>
          <w:b/>
          <w:sz w:val="28"/>
          <w:szCs w:val="28"/>
        </w:rPr>
        <w:t xml:space="preserve"> </w:t>
      </w:r>
      <w:r w:rsidR="00807EB9" w:rsidRPr="00FB6350">
        <w:rPr>
          <w:rFonts w:ascii="Times New Roman" w:hAnsi="Times New Roman"/>
          <w:b/>
          <w:sz w:val="28"/>
          <w:szCs w:val="28"/>
        </w:rPr>
        <w:t>%</w:t>
      </w:r>
      <w:r w:rsidR="00EC7AD1">
        <w:rPr>
          <w:rFonts w:ascii="Times New Roman" w:hAnsi="Times New Roman"/>
          <w:b/>
          <w:sz w:val="28"/>
          <w:szCs w:val="28"/>
        </w:rPr>
        <w:t xml:space="preserve"> </w:t>
      </w:r>
      <w:r w:rsidR="00EC7AD1" w:rsidRPr="00DE05E4">
        <w:rPr>
          <w:rFonts w:ascii="Times New Roman" w:hAnsi="Times New Roman"/>
          <w:sz w:val="28"/>
          <w:szCs w:val="28"/>
        </w:rPr>
        <w:t>(</w:t>
      </w:r>
      <w:r w:rsidR="00FF4023" w:rsidRPr="00FF4023">
        <w:rPr>
          <w:rFonts w:ascii="Times New Roman" w:hAnsi="Times New Roman"/>
          <w:sz w:val="28"/>
          <w:szCs w:val="28"/>
        </w:rPr>
        <w:t>в</w:t>
      </w:r>
      <w:r w:rsidR="00FF4023">
        <w:rPr>
          <w:rFonts w:ascii="Times New Roman" w:hAnsi="Times New Roman"/>
          <w:b/>
          <w:sz w:val="28"/>
          <w:szCs w:val="28"/>
        </w:rPr>
        <w:t xml:space="preserve"> 2022 - 19</w:t>
      </w:r>
      <w:r w:rsidR="00EC7AD1">
        <w:rPr>
          <w:rFonts w:ascii="Times New Roman" w:hAnsi="Times New Roman"/>
          <w:b/>
          <w:sz w:val="28"/>
          <w:szCs w:val="28"/>
        </w:rPr>
        <w:t>%</w:t>
      </w:r>
      <w:r w:rsidR="00EC7AD1">
        <w:rPr>
          <w:rFonts w:ascii="Times New Roman" w:hAnsi="Times New Roman"/>
          <w:sz w:val="28"/>
          <w:szCs w:val="28"/>
        </w:rPr>
        <w:t>)</w:t>
      </w:r>
      <w:r w:rsidR="00807EB9" w:rsidRPr="00FB6350">
        <w:rPr>
          <w:rFonts w:ascii="Times New Roman" w:hAnsi="Times New Roman"/>
          <w:sz w:val="28"/>
          <w:szCs w:val="28"/>
        </w:rPr>
        <w:t xml:space="preserve"> – это текущий ремонт, строительство дорог и тротуаров, установка дорожных знаков и светофоров, организация движения транспорта, нарушение трудовой дисциплины водителями пассажирского транспорта, претензии к работе пассажирского транспорта, возражение против размещения несанкционированных парковок</w:t>
      </w:r>
      <w:r w:rsidR="00807EB9">
        <w:rPr>
          <w:rFonts w:ascii="Times New Roman" w:hAnsi="Times New Roman"/>
          <w:sz w:val="28"/>
          <w:szCs w:val="28"/>
        </w:rPr>
        <w:t>, ремонт остановочных комплексов</w:t>
      </w:r>
      <w:r w:rsidR="00C72217">
        <w:rPr>
          <w:rFonts w:ascii="Times New Roman" w:hAnsi="Times New Roman"/>
          <w:sz w:val="28"/>
          <w:szCs w:val="28"/>
        </w:rPr>
        <w:t>, в частности</w:t>
      </w:r>
      <w:r w:rsidR="00A55B10">
        <w:rPr>
          <w:rFonts w:ascii="Times New Roman" w:hAnsi="Times New Roman"/>
          <w:sz w:val="28"/>
          <w:szCs w:val="28"/>
        </w:rPr>
        <w:t>:</w:t>
      </w:r>
    </w:p>
    <w:p w:rsidR="00C13735" w:rsidRDefault="00227FE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C13735">
        <w:rPr>
          <w:rFonts w:ascii="Times New Roman" w:hAnsi="Times New Roman"/>
          <w:sz w:val="28"/>
          <w:szCs w:val="28"/>
        </w:rPr>
        <w:t xml:space="preserve"> неудовлетворительное </w:t>
      </w:r>
      <w:r w:rsidR="00C13735">
        <w:rPr>
          <w:rFonts w:ascii="Times New Roman" w:hAnsi="Times New Roman" w:cs="Times New Roman"/>
          <w:sz w:val="28"/>
          <w:szCs w:val="28"/>
        </w:rPr>
        <w:t>состояние дорог</w:t>
      </w:r>
      <w:r w:rsidR="00F575CC">
        <w:rPr>
          <w:rFonts w:ascii="Times New Roman" w:hAnsi="Times New Roman" w:cs="Times New Roman"/>
          <w:sz w:val="28"/>
          <w:szCs w:val="28"/>
        </w:rPr>
        <w:t xml:space="preserve"> по ул. </w:t>
      </w:r>
      <w:proofErr w:type="spellStart"/>
      <w:r w:rsidR="00F575CC">
        <w:rPr>
          <w:rFonts w:ascii="Times New Roman" w:hAnsi="Times New Roman" w:cs="Times New Roman"/>
          <w:sz w:val="28"/>
          <w:szCs w:val="28"/>
        </w:rPr>
        <w:t>Доватора</w:t>
      </w:r>
      <w:proofErr w:type="spellEnd"/>
      <w:r w:rsidR="00F575CC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="00F575CC">
        <w:rPr>
          <w:rFonts w:ascii="Times New Roman" w:hAnsi="Times New Roman" w:cs="Times New Roman"/>
          <w:sz w:val="28"/>
          <w:szCs w:val="28"/>
        </w:rPr>
        <w:t>Северо-Кавказская</w:t>
      </w:r>
      <w:proofErr w:type="gramEnd"/>
      <w:r w:rsidR="00F575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575CC">
        <w:rPr>
          <w:rFonts w:ascii="Times New Roman" w:hAnsi="Times New Roman" w:cs="Times New Roman"/>
          <w:sz w:val="28"/>
          <w:szCs w:val="28"/>
        </w:rPr>
        <w:t>пр-кту</w:t>
      </w:r>
      <w:proofErr w:type="spellEnd"/>
      <w:r w:rsidR="00F575CC">
        <w:rPr>
          <w:rFonts w:ascii="Times New Roman" w:hAnsi="Times New Roman" w:cs="Times New Roman"/>
          <w:sz w:val="28"/>
          <w:szCs w:val="28"/>
        </w:rPr>
        <w:t xml:space="preserve"> Стачки, пер. Обский;</w:t>
      </w:r>
    </w:p>
    <w:p w:rsidR="00C13735" w:rsidRDefault="00227FE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C13735">
        <w:rPr>
          <w:rFonts w:ascii="Times New Roman" w:hAnsi="Times New Roman"/>
          <w:sz w:val="28"/>
          <w:szCs w:val="28"/>
        </w:rPr>
        <w:t xml:space="preserve"> </w:t>
      </w:r>
      <w:r w:rsidR="00BC347F">
        <w:rPr>
          <w:rFonts w:ascii="Times New Roman" w:hAnsi="Times New Roman"/>
          <w:sz w:val="28"/>
          <w:szCs w:val="28"/>
        </w:rPr>
        <w:t xml:space="preserve">длительное ожидание и </w:t>
      </w:r>
      <w:r w:rsidR="00C13735">
        <w:rPr>
          <w:rFonts w:ascii="Times New Roman" w:hAnsi="Times New Roman" w:cs="Times New Roman"/>
          <w:sz w:val="28"/>
          <w:szCs w:val="28"/>
        </w:rPr>
        <w:t>недостаток</w:t>
      </w:r>
      <w:r w:rsidR="00C13735" w:rsidRPr="00B13FEC">
        <w:rPr>
          <w:rFonts w:ascii="Times New Roman" w:hAnsi="Times New Roman" w:cs="Times New Roman"/>
          <w:sz w:val="28"/>
          <w:szCs w:val="28"/>
        </w:rPr>
        <w:t xml:space="preserve"> </w:t>
      </w:r>
      <w:r w:rsidR="00C5579A">
        <w:rPr>
          <w:rFonts w:ascii="Times New Roman" w:hAnsi="Times New Roman" w:cs="Times New Roman"/>
          <w:sz w:val="28"/>
          <w:szCs w:val="28"/>
        </w:rPr>
        <w:t xml:space="preserve">единиц </w:t>
      </w:r>
      <w:r w:rsidR="00C13735" w:rsidRPr="00B13FEC">
        <w:rPr>
          <w:rFonts w:ascii="Times New Roman" w:hAnsi="Times New Roman" w:cs="Times New Roman"/>
          <w:sz w:val="28"/>
          <w:szCs w:val="28"/>
        </w:rPr>
        <w:t>общественного транспорта</w:t>
      </w:r>
      <w:r w:rsidR="00BC347F">
        <w:rPr>
          <w:rFonts w:ascii="Times New Roman" w:hAnsi="Times New Roman" w:cs="Times New Roman"/>
          <w:sz w:val="28"/>
          <w:szCs w:val="28"/>
        </w:rPr>
        <w:br/>
        <w:t xml:space="preserve">в направлении северного жилого массива и </w:t>
      </w:r>
      <w:proofErr w:type="spellStart"/>
      <w:r w:rsidR="00BC347F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BC347F">
        <w:rPr>
          <w:rFonts w:ascii="Times New Roman" w:hAnsi="Times New Roman" w:cs="Times New Roman"/>
          <w:sz w:val="28"/>
          <w:szCs w:val="28"/>
        </w:rPr>
        <w:t>. Суворовский</w:t>
      </w:r>
      <w:r w:rsidR="00C13735">
        <w:rPr>
          <w:rFonts w:ascii="Times New Roman" w:hAnsi="Times New Roman" w:cs="Times New Roman"/>
          <w:sz w:val="28"/>
          <w:szCs w:val="28"/>
        </w:rPr>
        <w:t>;</w:t>
      </w:r>
    </w:p>
    <w:p w:rsidR="00C13735" w:rsidRDefault="00227FE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</w:t>
      </w:r>
      <w:r w:rsidR="00C13735">
        <w:rPr>
          <w:rFonts w:ascii="Times New Roman" w:hAnsi="Times New Roman"/>
          <w:sz w:val="28"/>
          <w:szCs w:val="28"/>
        </w:rPr>
        <w:t xml:space="preserve"> </w:t>
      </w:r>
      <w:r w:rsidR="00A503A7">
        <w:rPr>
          <w:rFonts w:ascii="Times New Roman" w:hAnsi="Times New Roman" w:cs="Times New Roman"/>
          <w:sz w:val="28"/>
          <w:szCs w:val="28"/>
        </w:rPr>
        <w:t>ремонт и содержание ливневой канализации во всех районах города.</w:t>
      </w:r>
    </w:p>
    <w:p w:rsidR="00D327C4" w:rsidRDefault="00D327C4" w:rsidP="00D327C4">
      <w:pPr>
        <w:pStyle w:val="a5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346F">
        <w:rPr>
          <w:rFonts w:ascii="Times New Roman" w:hAnsi="Times New Roman" w:cs="Times New Roman"/>
          <w:sz w:val="28"/>
          <w:szCs w:val="28"/>
        </w:rPr>
        <w:t>Из средств бюджета города в 2023-2024 годах на ремонт дорог с грунтовым покрытием выделены средства в сумме 360 млн. рублей на ремонт 31 грунтовой дороги на площади 73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6C2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B346F">
        <w:rPr>
          <w:rFonts w:ascii="Times New Roman" w:hAnsi="Times New Roman" w:cs="Times New Roman"/>
          <w:sz w:val="28"/>
          <w:szCs w:val="28"/>
        </w:rPr>
        <w:t>.</w:t>
      </w:r>
    </w:p>
    <w:p w:rsidR="00D327C4" w:rsidRPr="00D327C4" w:rsidRDefault="00D327C4" w:rsidP="00D327C4">
      <w:pPr>
        <w:pStyle w:val="a5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27C4">
        <w:rPr>
          <w:rFonts w:ascii="Times New Roman" w:hAnsi="Times New Roman" w:cs="Times New Roman"/>
          <w:sz w:val="28"/>
          <w:szCs w:val="28"/>
        </w:rPr>
        <w:t>В 2023 году, в рамках национального проекта «Б</w:t>
      </w:r>
      <w:r>
        <w:rPr>
          <w:rFonts w:ascii="Times New Roman" w:hAnsi="Times New Roman" w:cs="Times New Roman"/>
          <w:sz w:val="28"/>
          <w:szCs w:val="28"/>
        </w:rPr>
        <w:t xml:space="preserve">езопасные качественные дороги», </w:t>
      </w:r>
      <w:r w:rsidRPr="00D327C4">
        <w:rPr>
          <w:rFonts w:ascii="Times New Roman" w:hAnsi="Times New Roman" w:cs="Times New Roman"/>
          <w:sz w:val="28"/>
          <w:szCs w:val="28"/>
        </w:rPr>
        <w:t>выполнен ремонт автомобильных дорог на 28 улицах города, общей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7C4">
        <w:rPr>
          <w:rFonts w:ascii="Times New Roman" w:hAnsi="Times New Roman" w:cs="Times New Roman"/>
          <w:sz w:val="28"/>
          <w:szCs w:val="28"/>
        </w:rPr>
        <w:t>протяженностью</w:t>
      </w:r>
      <w:r w:rsidR="00296C29">
        <w:rPr>
          <w:rFonts w:ascii="Times New Roman" w:hAnsi="Times New Roman" w:cs="Times New Roman"/>
          <w:sz w:val="28"/>
          <w:szCs w:val="28"/>
        </w:rPr>
        <w:t xml:space="preserve"> 22,8 км, на площади 265 тыс. </w:t>
      </w:r>
      <w:proofErr w:type="spellStart"/>
      <w:r w:rsidR="00296C2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296C29">
        <w:rPr>
          <w:rFonts w:ascii="Times New Roman" w:hAnsi="Times New Roman" w:cs="Times New Roman"/>
          <w:sz w:val="28"/>
          <w:szCs w:val="28"/>
        </w:rPr>
        <w:t>.</w:t>
      </w:r>
      <w:r w:rsidRPr="00D327C4">
        <w:rPr>
          <w:rFonts w:ascii="Times New Roman" w:hAnsi="Times New Roman" w:cs="Times New Roman"/>
          <w:sz w:val="28"/>
          <w:szCs w:val="28"/>
        </w:rPr>
        <w:t>, а также на 30 улицах, в 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7C4">
        <w:rPr>
          <w:rFonts w:ascii="Times New Roman" w:hAnsi="Times New Roman" w:cs="Times New Roman"/>
          <w:sz w:val="28"/>
          <w:szCs w:val="28"/>
        </w:rPr>
        <w:t>перевода грунтовых дорог в дороги с капитальным типом покрытия.</w:t>
      </w:r>
    </w:p>
    <w:p w:rsidR="00A5620A" w:rsidRDefault="00A5620A" w:rsidP="00A5620A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5DD8">
        <w:rPr>
          <w:rFonts w:ascii="Times New Roman" w:hAnsi="Times New Roman" w:cs="Times New Roman"/>
          <w:sz w:val="28"/>
          <w:szCs w:val="28"/>
        </w:rPr>
        <w:t xml:space="preserve">Выполнены работы </w:t>
      </w:r>
      <w:r>
        <w:rPr>
          <w:rFonts w:ascii="Times New Roman" w:hAnsi="Times New Roman" w:cs="Times New Roman"/>
          <w:sz w:val="28"/>
          <w:szCs w:val="28"/>
        </w:rPr>
        <w:t>– ул. Немировича-Данченко (</w:t>
      </w:r>
      <w:r w:rsidR="00B40010">
        <w:rPr>
          <w:rFonts w:ascii="Times New Roman" w:hAnsi="Times New Roman" w:cs="Times New Roman"/>
          <w:sz w:val="28"/>
          <w:szCs w:val="28"/>
        </w:rPr>
        <w:t xml:space="preserve">ул. Ларина </w:t>
      </w:r>
      <w:r w:rsidR="002028F6">
        <w:rPr>
          <w:rFonts w:ascii="Times New Roman" w:hAnsi="Times New Roman" w:cs="Times New Roman"/>
          <w:sz w:val="28"/>
          <w:szCs w:val="28"/>
        </w:rPr>
        <w:t>–</w:t>
      </w:r>
      <w:r w:rsidR="00B40010">
        <w:rPr>
          <w:rFonts w:ascii="Times New Roman" w:hAnsi="Times New Roman" w:cs="Times New Roman"/>
          <w:sz w:val="28"/>
          <w:szCs w:val="28"/>
        </w:rPr>
        <w:br/>
      </w:r>
      <w:r w:rsidRPr="00C7420B">
        <w:rPr>
          <w:rFonts w:ascii="Times New Roman" w:hAnsi="Times New Roman" w:cs="Times New Roman"/>
          <w:sz w:val="28"/>
          <w:szCs w:val="28"/>
        </w:rPr>
        <w:t>ул. 2-й Пятилетки</w:t>
      </w:r>
      <w:r w:rsidR="00B40010">
        <w:rPr>
          <w:rFonts w:ascii="Times New Roman" w:hAnsi="Times New Roman" w:cs="Times New Roman"/>
          <w:sz w:val="28"/>
          <w:szCs w:val="28"/>
        </w:rPr>
        <w:t xml:space="preserve">), ул. Вятская </w:t>
      </w:r>
      <w:r w:rsidRPr="00C7420B">
        <w:rPr>
          <w:rFonts w:ascii="Times New Roman" w:hAnsi="Times New Roman" w:cs="Times New Roman"/>
          <w:sz w:val="28"/>
          <w:szCs w:val="28"/>
        </w:rPr>
        <w:t xml:space="preserve">(ул. </w:t>
      </w:r>
      <w:proofErr w:type="spellStart"/>
      <w:r w:rsidRPr="00C7420B">
        <w:rPr>
          <w:rFonts w:ascii="Times New Roman" w:hAnsi="Times New Roman" w:cs="Times New Roman"/>
          <w:sz w:val="28"/>
          <w:szCs w:val="28"/>
        </w:rPr>
        <w:t>Штахановского</w:t>
      </w:r>
      <w:proofErr w:type="spellEnd"/>
      <w:r w:rsidRPr="00C7420B">
        <w:rPr>
          <w:rFonts w:ascii="Times New Roman" w:hAnsi="Times New Roman" w:cs="Times New Roman"/>
          <w:sz w:val="28"/>
          <w:szCs w:val="28"/>
        </w:rPr>
        <w:t xml:space="preserve"> – ул. Георгиевская)</w:t>
      </w:r>
      <w:r w:rsidR="00B40010">
        <w:rPr>
          <w:rFonts w:ascii="Times New Roman" w:hAnsi="Times New Roman" w:cs="Times New Roman"/>
          <w:sz w:val="28"/>
          <w:szCs w:val="28"/>
        </w:rPr>
        <w:t>,</w:t>
      </w:r>
      <w:r w:rsidR="00B40010">
        <w:rPr>
          <w:rFonts w:ascii="Times New Roman" w:hAnsi="Times New Roman" w:cs="Times New Roman"/>
          <w:sz w:val="28"/>
          <w:szCs w:val="28"/>
        </w:rPr>
        <w:br/>
      </w:r>
      <w:r w:rsidRPr="00C7420B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C7420B">
        <w:rPr>
          <w:rFonts w:ascii="Times New Roman" w:hAnsi="Times New Roman" w:cs="Times New Roman"/>
          <w:sz w:val="28"/>
          <w:szCs w:val="28"/>
        </w:rPr>
        <w:t>Шеболдаева</w:t>
      </w:r>
      <w:proofErr w:type="spellEnd"/>
      <w:r w:rsidRPr="00C7420B">
        <w:rPr>
          <w:rFonts w:ascii="Times New Roman" w:hAnsi="Times New Roman" w:cs="Times New Roman"/>
          <w:sz w:val="28"/>
          <w:szCs w:val="28"/>
        </w:rPr>
        <w:t xml:space="preserve"> (пл. Народного Ополчения – пл. 2-й Пятилетки)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40010">
        <w:rPr>
          <w:rFonts w:ascii="Times New Roman" w:hAnsi="Times New Roman" w:cs="Times New Roman"/>
          <w:sz w:val="28"/>
          <w:szCs w:val="28"/>
        </w:rPr>
        <w:t>ул. Каскадная</w:t>
      </w:r>
      <w:r w:rsidR="00B40010">
        <w:rPr>
          <w:rFonts w:ascii="Times New Roman" w:hAnsi="Times New Roman" w:cs="Times New Roman"/>
          <w:sz w:val="28"/>
          <w:szCs w:val="28"/>
        </w:rPr>
        <w:br/>
      </w:r>
      <w:r w:rsidRPr="00C7420B">
        <w:rPr>
          <w:rFonts w:ascii="Times New Roman" w:hAnsi="Times New Roman" w:cs="Times New Roman"/>
          <w:sz w:val="28"/>
          <w:szCs w:val="28"/>
        </w:rPr>
        <w:t xml:space="preserve">(ул. </w:t>
      </w:r>
      <w:proofErr w:type="spellStart"/>
      <w:r w:rsidRPr="00C7420B">
        <w:rPr>
          <w:rFonts w:ascii="Times New Roman" w:hAnsi="Times New Roman" w:cs="Times New Roman"/>
          <w:sz w:val="28"/>
          <w:szCs w:val="28"/>
        </w:rPr>
        <w:t>Орская</w:t>
      </w:r>
      <w:proofErr w:type="spellEnd"/>
      <w:r w:rsidRPr="00C7420B">
        <w:rPr>
          <w:rFonts w:ascii="Times New Roman" w:hAnsi="Times New Roman" w:cs="Times New Roman"/>
          <w:sz w:val="28"/>
          <w:szCs w:val="28"/>
        </w:rPr>
        <w:t xml:space="preserve"> </w:t>
      </w:r>
      <w:r w:rsidR="002028F6">
        <w:rPr>
          <w:rFonts w:ascii="Times New Roman" w:hAnsi="Times New Roman" w:cs="Times New Roman"/>
          <w:sz w:val="28"/>
          <w:szCs w:val="28"/>
        </w:rPr>
        <w:t xml:space="preserve">– </w:t>
      </w:r>
      <w:r w:rsidRPr="00C7420B">
        <w:rPr>
          <w:rFonts w:ascii="Times New Roman" w:hAnsi="Times New Roman" w:cs="Times New Roman"/>
          <w:sz w:val="28"/>
          <w:szCs w:val="28"/>
        </w:rPr>
        <w:t>пер. Днепровский)</w:t>
      </w:r>
      <w:r w:rsidR="00B40010">
        <w:rPr>
          <w:rFonts w:ascii="Times New Roman" w:hAnsi="Times New Roman" w:cs="Times New Roman"/>
          <w:sz w:val="28"/>
          <w:szCs w:val="28"/>
        </w:rPr>
        <w:t xml:space="preserve">, </w:t>
      </w:r>
      <w:r w:rsidRPr="00C7420B">
        <w:rPr>
          <w:rFonts w:ascii="Times New Roman" w:hAnsi="Times New Roman" w:cs="Times New Roman"/>
          <w:sz w:val="28"/>
          <w:szCs w:val="28"/>
        </w:rPr>
        <w:t>ул.</w:t>
      </w:r>
      <w:r w:rsidR="00B40010">
        <w:rPr>
          <w:rFonts w:ascii="Times New Roman" w:hAnsi="Times New Roman" w:cs="Times New Roman"/>
          <w:sz w:val="28"/>
          <w:szCs w:val="28"/>
        </w:rPr>
        <w:t xml:space="preserve"> Кооперативная (ул. Профинтерна</w:t>
      </w:r>
      <w:r w:rsidR="00B40010">
        <w:rPr>
          <w:rFonts w:ascii="Times New Roman" w:hAnsi="Times New Roman" w:cs="Times New Roman"/>
          <w:sz w:val="28"/>
          <w:szCs w:val="28"/>
        </w:rPr>
        <w:br/>
      </w:r>
      <w:r w:rsidR="002028F6">
        <w:rPr>
          <w:rFonts w:ascii="Times New Roman" w:hAnsi="Times New Roman" w:cs="Times New Roman"/>
          <w:sz w:val="28"/>
          <w:szCs w:val="28"/>
        </w:rPr>
        <w:t>–</w:t>
      </w:r>
      <w:r w:rsidRPr="00C7420B">
        <w:rPr>
          <w:rFonts w:ascii="Times New Roman" w:hAnsi="Times New Roman" w:cs="Times New Roman"/>
          <w:sz w:val="28"/>
          <w:szCs w:val="28"/>
        </w:rPr>
        <w:t xml:space="preserve"> пр. Ленина)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620A" w:rsidRDefault="00A5620A" w:rsidP="00A5620A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устранения причин повышенной активности граждан по вопросу транспортного обслуживания </w:t>
      </w:r>
      <w:r w:rsidRPr="00350E16">
        <w:rPr>
          <w:rFonts w:ascii="Times New Roman" w:hAnsi="Times New Roman" w:cs="Times New Roman"/>
          <w:sz w:val="28"/>
          <w:szCs w:val="28"/>
        </w:rPr>
        <w:t xml:space="preserve">Департаментом транспорта города Ростова-на-Дону </w:t>
      </w:r>
      <w:r w:rsidR="002213F7">
        <w:rPr>
          <w:rFonts w:ascii="Times New Roman" w:hAnsi="Times New Roman" w:cs="Times New Roman"/>
          <w:sz w:val="28"/>
          <w:szCs w:val="28"/>
        </w:rPr>
        <w:t xml:space="preserve">во втором полугодии 2023 года </w:t>
      </w:r>
      <w:proofErr w:type="gramStart"/>
      <w:r w:rsidR="002213F7" w:rsidRPr="002213F7">
        <w:rPr>
          <w:rFonts w:ascii="Times New Roman" w:hAnsi="Times New Roman" w:cs="Times New Roman"/>
          <w:sz w:val="28"/>
          <w:szCs w:val="28"/>
        </w:rPr>
        <w:t xml:space="preserve">на </w:t>
      </w:r>
      <w:r w:rsidR="00BC347F">
        <w:rPr>
          <w:rFonts w:ascii="Times New Roman" w:hAnsi="Times New Roman" w:cs="Times New Roman"/>
          <w:sz w:val="28"/>
          <w:szCs w:val="28"/>
        </w:rPr>
        <w:t>маршрутах</w:t>
      </w:r>
      <w:proofErr w:type="gramEnd"/>
      <w:r w:rsidR="00BC347F">
        <w:rPr>
          <w:rFonts w:ascii="Times New Roman" w:hAnsi="Times New Roman" w:cs="Times New Roman"/>
          <w:sz w:val="28"/>
          <w:szCs w:val="28"/>
        </w:rPr>
        <w:t xml:space="preserve"> </w:t>
      </w:r>
      <w:r w:rsidR="008F6A1A">
        <w:rPr>
          <w:rFonts w:ascii="Times New Roman" w:hAnsi="Times New Roman" w:cs="Times New Roman"/>
          <w:sz w:val="28"/>
          <w:szCs w:val="28"/>
        </w:rPr>
        <w:t>сле</w:t>
      </w:r>
      <w:r w:rsidR="002213F7">
        <w:rPr>
          <w:rFonts w:ascii="Times New Roman" w:hAnsi="Times New Roman" w:cs="Times New Roman"/>
          <w:sz w:val="28"/>
          <w:szCs w:val="28"/>
        </w:rPr>
        <w:t xml:space="preserve">дующих в </w:t>
      </w:r>
      <w:proofErr w:type="spellStart"/>
      <w:r w:rsidR="002213F7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2213F7">
        <w:rPr>
          <w:rFonts w:ascii="Times New Roman" w:hAnsi="Times New Roman" w:cs="Times New Roman"/>
          <w:sz w:val="28"/>
          <w:szCs w:val="28"/>
        </w:rPr>
        <w:t xml:space="preserve">. «Суворовский» </w:t>
      </w:r>
      <w:r w:rsidR="002213F7" w:rsidRPr="002213F7">
        <w:rPr>
          <w:rFonts w:ascii="Times New Roman" w:hAnsi="Times New Roman" w:cs="Times New Roman"/>
          <w:sz w:val="28"/>
          <w:szCs w:val="28"/>
        </w:rPr>
        <w:t xml:space="preserve">увеличено плановое количество автобусов на 2 единицы на маршрутах №№ 1, 27 (с 10 единиц до 12 единиц плановых для </w:t>
      </w:r>
      <w:r w:rsidR="002213F7">
        <w:rPr>
          <w:rFonts w:ascii="Times New Roman" w:hAnsi="Times New Roman" w:cs="Times New Roman"/>
          <w:sz w:val="28"/>
          <w:szCs w:val="28"/>
        </w:rPr>
        <w:t>каждого маршрута), на 1 единицу</w:t>
      </w:r>
      <w:r w:rsidR="002213F7">
        <w:rPr>
          <w:rFonts w:ascii="Times New Roman" w:hAnsi="Times New Roman" w:cs="Times New Roman"/>
          <w:sz w:val="28"/>
          <w:szCs w:val="28"/>
        </w:rPr>
        <w:br/>
      </w:r>
      <w:r w:rsidR="002213F7" w:rsidRPr="002213F7">
        <w:rPr>
          <w:rFonts w:ascii="Times New Roman" w:hAnsi="Times New Roman" w:cs="Times New Roman"/>
          <w:sz w:val="28"/>
          <w:szCs w:val="28"/>
        </w:rPr>
        <w:t>на маршруте № 43 (с 10 единиц до 11 единиц плановых) и заменен класс транспортных средств на маршрутах №№ 43, 81 на большой.</w:t>
      </w:r>
    </w:p>
    <w:p w:rsidR="00807EB9" w:rsidRDefault="00A55B10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 w:rsidRPr="00FB6350">
        <w:rPr>
          <w:rFonts w:ascii="Times New Roman" w:hAnsi="Times New Roman"/>
          <w:sz w:val="28"/>
          <w:szCs w:val="28"/>
        </w:rPr>
        <w:t xml:space="preserve">опросы жилищно-коммунального хозяйства составили </w:t>
      </w:r>
      <w:r w:rsidR="00916CFE">
        <w:rPr>
          <w:rFonts w:ascii="Times New Roman" w:hAnsi="Times New Roman"/>
          <w:b/>
          <w:sz w:val="28"/>
          <w:szCs w:val="28"/>
        </w:rPr>
        <w:t>19</w:t>
      </w:r>
      <w:r w:rsidR="00807EB9" w:rsidRPr="00FB6350">
        <w:rPr>
          <w:rFonts w:ascii="Times New Roman" w:hAnsi="Times New Roman"/>
          <w:b/>
          <w:sz w:val="28"/>
          <w:szCs w:val="28"/>
        </w:rPr>
        <w:t xml:space="preserve"> %</w:t>
      </w:r>
      <w:r w:rsidR="00B7763D">
        <w:rPr>
          <w:rFonts w:ascii="Times New Roman" w:hAnsi="Times New Roman"/>
          <w:b/>
          <w:sz w:val="28"/>
          <w:szCs w:val="28"/>
        </w:rPr>
        <w:br/>
      </w:r>
      <w:r w:rsidR="00B7763D" w:rsidRPr="00DE05E4">
        <w:rPr>
          <w:rFonts w:ascii="Times New Roman" w:hAnsi="Times New Roman"/>
          <w:sz w:val="28"/>
          <w:szCs w:val="28"/>
        </w:rPr>
        <w:t>(</w:t>
      </w:r>
      <w:r w:rsidR="00FF4023" w:rsidRPr="007B5197">
        <w:rPr>
          <w:rFonts w:ascii="Times New Roman" w:hAnsi="Times New Roman"/>
          <w:sz w:val="28"/>
          <w:szCs w:val="28"/>
        </w:rPr>
        <w:t>в</w:t>
      </w:r>
      <w:r w:rsidR="00FF4023">
        <w:rPr>
          <w:rFonts w:ascii="Times New Roman" w:hAnsi="Times New Roman"/>
          <w:b/>
          <w:sz w:val="28"/>
          <w:szCs w:val="28"/>
        </w:rPr>
        <w:t xml:space="preserve"> 2022 - 17</w:t>
      </w:r>
      <w:r w:rsidR="00B7763D">
        <w:rPr>
          <w:rFonts w:ascii="Times New Roman" w:hAnsi="Times New Roman"/>
          <w:b/>
          <w:sz w:val="28"/>
          <w:szCs w:val="28"/>
        </w:rPr>
        <w:t>%</w:t>
      </w:r>
      <w:r w:rsidR="00B7763D">
        <w:rPr>
          <w:rFonts w:ascii="Times New Roman" w:hAnsi="Times New Roman"/>
          <w:sz w:val="28"/>
          <w:szCs w:val="28"/>
        </w:rPr>
        <w:t>)</w:t>
      </w:r>
      <w:r w:rsidR="00B7763D" w:rsidRPr="00FB6350">
        <w:rPr>
          <w:rFonts w:ascii="Times New Roman" w:hAnsi="Times New Roman"/>
          <w:sz w:val="28"/>
          <w:szCs w:val="28"/>
        </w:rPr>
        <w:t xml:space="preserve"> </w:t>
      </w:r>
      <w:r w:rsidR="00807EB9">
        <w:rPr>
          <w:rFonts w:ascii="Times New Roman" w:hAnsi="Times New Roman"/>
          <w:sz w:val="28"/>
          <w:szCs w:val="28"/>
        </w:rPr>
        <w:t xml:space="preserve">– </w:t>
      </w:r>
      <w:r w:rsidR="00807EB9" w:rsidRPr="00FB6350">
        <w:rPr>
          <w:rFonts w:ascii="Times New Roman" w:hAnsi="Times New Roman"/>
          <w:sz w:val="28"/>
          <w:szCs w:val="28"/>
        </w:rPr>
        <w:t>это капитальный ремонт МКД, неудовлетворительная работа у</w:t>
      </w:r>
      <w:r w:rsidR="007B5197">
        <w:rPr>
          <w:rFonts w:ascii="Times New Roman" w:hAnsi="Times New Roman"/>
          <w:sz w:val="28"/>
          <w:szCs w:val="28"/>
        </w:rPr>
        <w:t xml:space="preserve">правляющих организаций, перебои </w:t>
      </w:r>
      <w:r w:rsidR="00807EB9">
        <w:rPr>
          <w:rFonts w:ascii="Times New Roman" w:hAnsi="Times New Roman"/>
          <w:sz w:val="28"/>
          <w:szCs w:val="28"/>
        </w:rPr>
        <w:t>в электроснабжении</w:t>
      </w:r>
      <w:r w:rsidR="00807EB9" w:rsidRPr="00FB6350">
        <w:rPr>
          <w:rFonts w:ascii="Times New Roman" w:hAnsi="Times New Roman"/>
          <w:sz w:val="28"/>
          <w:szCs w:val="28"/>
        </w:rPr>
        <w:t xml:space="preserve">, </w:t>
      </w:r>
      <w:r w:rsidR="00807EB9">
        <w:rPr>
          <w:rFonts w:ascii="Times New Roman" w:hAnsi="Times New Roman"/>
          <w:sz w:val="28"/>
          <w:szCs w:val="28"/>
        </w:rPr>
        <w:t>норма</w:t>
      </w:r>
      <w:r w:rsidR="007B5197">
        <w:rPr>
          <w:rFonts w:ascii="Times New Roman" w:hAnsi="Times New Roman"/>
          <w:sz w:val="28"/>
          <w:szCs w:val="28"/>
        </w:rPr>
        <w:t xml:space="preserve">лизация горячего водоснабжения </w:t>
      </w:r>
      <w:r w:rsidR="00807EB9">
        <w:rPr>
          <w:rFonts w:ascii="Times New Roman" w:hAnsi="Times New Roman"/>
          <w:sz w:val="28"/>
          <w:szCs w:val="28"/>
        </w:rPr>
        <w:t xml:space="preserve">в МКД, </w:t>
      </w:r>
      <w:r w:rsidR="00807EB9" w:rsidRPr="00FB6350">
        <w:rPr>
          <w:rFonts w:ascii="Times New Roman" w:hAnsi="Times New Roman"/>
          <w:sz w:val="28"/>
          <w:szCs w:val="28"/>
        </w:rPr>
        <w:t>ремонт канализационной системы, кровли, лифтов в МКД, нарушение порядка начисления платы з</w:t>
      </w:r>
      <w:r>
        <w:rPr>
          <w:rFonts w:ascii="Times New Roman" w:hAnsi="Times New Roman"/>
          <w:sz w:val="28"/>
          <w:szCs w:val="28"/>
        </w:rPr>
        <w:t>а ЖКУ, отлов бездомных животных</w:t>
      </w:r>
      <w:r w:rsidR="007B5197">
        <w:rPr>
          <w:rFonts w:ascii="Times New Roman" w:hAnsi="Times New Roman"/>
          <w:sz w:val="28"/>
          <w:szCs w:val="28"/>
        </w:rPr>
        <w:t>,</w:t>
      </w:r>
      <w:r w:rsidR="007B5197">
        <w:rPr>
          <w:rFonts w:ascii="Times New Roman" w:hAnsi="Times New Roman"/>
          <w:sz w:val="28"/>
          <w:szCs w:val="28"/>
        </w:rPr>
        <w:br/>
      </w:r>
      <w:r w:rsidR="00AA7B07">
        <w:rPr>
          <w:rFonts w:ascii="Times New Roman" w:hAnsi="Times New Roman"/>
          <w:sz w:val="28"/>
          <w:szCs w:val="28"/>
        </w:rPr>
        <w:t>в частности</w:t>
      </w:r>
      <w:r>
        <w:rPr>
          <w:rFonts w:ascii="Times New Roman" w:hAnsi="Times New Roman"/>
          <w:sz w:val="28"/>
          <w:szCs w:val="28"/>
        </w:rPr>
        <w:t>:</w:t>
      </w:r>
    </w:p>
    <w:p w:rsidR="00A55B10" w:rsidRPr="00A55B10" w:rsidRDefault="00227FE8" w:rsidP="00A55B10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A55B10">
        <w:rPr>
          <w:rFonts w:ascii="Times New Roman" w:hAnsi="Times New Roman"/>
          <w:sz w:val="28"/>
          <w:szCs w:val="28"/>
        </w:rPr>
        <w:t xml:space="preserve"> </w:t>
      </w:r>
      <w:r w:rsidR="00AA7B07">
        <w:rPr>
          <w:rFonts w:ascii="Times New Roman" w:hAnsi="Times New Roman"/>
          <w:sz w:val="28"/>
          <w:szCs w:val="28"/>
        </w:rPr>
        <w:t xml:space="preserve">капитальный </w:t>
      </w:r>
      <w:r w:rsidR="00A55B10">
        <w:rPr>
          <w:rFonts w:ascii="Times New Roman" w:hAnsi="Times New Roman"/>
          <w:sz w:val="28"/>
          <w:szCs w:val="28"/>
        </w:rPr>
        <w:t xml:space="preserve">ремонт </w:t>
      </w:r>
      <w:r w:rsidR="00A55B10" w:rsidRPr="00A55B10">
        <w:rPr>
          <w:rFonts w:ascii="Times New Roman" w:hAnsi="Times New Roman"/>
          <w:sz w:val="28"/>
          <w:szCs w:val="28"/>
        </w:rPr>
        <w:t>дом</w:t>
      </w:r>
      <w:r w:rsidR="00FF2C66">
        <w:rPr>
          <w:rFonts w:ascii="Times New Roman" w:hAnsi="Times New Roman"/>
          <w:sz w:val="28"/>
          <w:szCs w:val="28"/>
        </w:rPr>
        <w:t>ов</w:t>
      </w:r>
      <w:r w:rsidR="00A55B10">
        <w:rPr>
          <w:rFonts w:ascii="Times New Roman" w:hAnsi="Times New Roman"/>
          <w:sz w:val="28"/>
          <w:szCs w:val="28"/>
        </w:rPr>
        <w:t xml:space="preserve"> по </w:t>
      </w:r>
      <w:r w:rsidR="00FF2C66">
        <w:rPr>
          <w:rFonts w:ascii="Times New Roman" w:hAnsi="Times New Roman"/>
          <w:sz w:val="28"/>
          <w:szCs w:val="28"/>
        </w:rPr>
        <w:t xml:space="preserve">ул. Серафимовича, 39, </w:t>
      </w:r>
      <w:r w:rsidR="003A40D8">
        <w:rPr>
          <w:rFonts w:ascii="Times New Roman" w:hAnsi="Times New Roman"/>
          <w:sz w:val="28"/>
          <w:szCs w:val="28"/>
        </w:rPr>
        <w:t>40-лет Победы, 37Б,</w:t>
      </w:r>
      <w:r w:rsidR="003A40D8">
        <w:rPr>
          <w:rFonts w:ascii="Times New Roman" w:hAnsi="Times New Roman"/>
          <w:sz w:val="28"/>
          <w:szCs w:val="28"/>
        </w:rPr>
        <w:br/>
      </w:r>
      <w:r w:rsidR="00732146">
        <w:rPr>
          <w:rFonts w:ascii="Times New Roman" w:hAnsi="Times New Roman"/>
          <w:sz w:val="28"/>
          <w:szCs w:val="28"/>
        </w:rPr>
        <w:t>ул. Каширская, 18/2</w:t>
      </w:r>
      <w:r w:rsidR="00B7763D">
        <w:rPr>
          <w:rFonts w:ascii="Times New Roman" w:hAnsi="Times New Roman"/>
          <w:sz w:val="28"/>
          <w:szCs w:val="28"/>
        </w:rPr>
        <w:t>;</w:t>
      </w:r>
    </w:p>
    <w:p w:rsidR="00732146" w:rsidRDefault="00227FE8" w:rsidP="00732146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A55B10">
        <w:rPr>
          <w:rFonts w:ascii="Times New Roman" w:hAnsi="Times New Roman"/>
          <w:sz w:val="28"/>
          <w:szCs w:val="28"/>
        </w:rPr>
        <w:t xml:space="preserve"> </w:t>
      </w:r>
      <w:r w:rsidR="00732146">
        <w:rPr>
          <w:rFonts w:ascii="Times New Roman" w:hAnsi="Times New Roman"/>
          <w:sz w:val="28"/>
          <w:szCs w:val="28"/>
        </w:rPr>
        <w:t>перебои в электроснабжении по ул. Стабильной, 3 (ЖК «</w:t>
      </w:r>
      <w:r w:rsidR="00732146">
        <w:rPr>
          <w:rFonts w:ascii="Times New Roman" w:hAnsi="Times New Roman"/>
          <w:sz w:val="28"/>
          <w:szCs w:val="28"/>
          <w:lang w:val="en-US"/>
        </w:rPr>
        <w:t>West</w:t>
      </w:r>
      <w:r w:rsidR="00732146" w:rsidRPr="00C5579A">
        <w:rPr>
          <w:rFonts w:ascii="Times New Roman" w:hAnsi="Times New Roman"/>
          <w:sz w:val="28"/>
          <w:szCs w:val="28"/>
        </w:rPr>
        <w:t xml:space="preserve"> </w:t>
      </w:r>
      <w:r w:rsidR="00732146">
        <w:rPr>
          <w:rFonts w:ascii="Times New Roman" w:hAnsi="Times New Roman"/>
          <w:sz w:val="28"/>
          <w:szCs w:val="28"/>
          <w:lang w:val="en-US"/>
        </w:rPr>
        <w:t>Side</w:t>
      </w:r>
      <w:r w:rsidR="00732146" w:rsidRPr="00C5579A">
        <w:rPr>
          <w:rFonts w:ascii="Times New Roman" w:hAnsi="Times New Roman"/>
          <w:sz w:val="28"/>
          <w:szCs w:val="28"/>
        </w:rPr>
        <w:t>)</w:t>
      </w:r>
      <w:r w:rsidR="00732146">
        <w:rPr>
          <w:rFonts w:ascii="Times New Roman" w:hAnsi="Times New Roman"/>
          <w:sz w:val="28"/>
          <w:szCs w:val="28"/>
        </w:rPr>
        <w:t>;</w:t>
      </w:r>
    </w:p>
    <w:p w:rsidR="00157058" w:rsidRDefault="00227FE8" w:rsidP="00006CFD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732146">
        <w:rPr>
          <w:rFonts w:ascii="Times New Roman" w:hAnsi="Times New Roman"/>
          <w:sz w:val="28"/>
          <w:szCs w:val="28"/>
        </w:rPr>
        <w:t xml:space="preserve"> отсутствие </w:t>
      </w:r>
      <w:r w:rsidR="00FE160F">
        <w:rPr>
          <w:rFonts w:ascii="Times New Roman" w:hAnsi="Times New Roman"/>
          <w:sz w:val="28"/>
          <w:szCs w:val="28"/>
        </w:rPr>
        <w:t>горячего водоснабжения в Советском районе</w:t>
      </w:r>
      <w:r w:rsidR="00FE160F">
        <w:rPr>
          <w:rFonts w:ascii="Times New Roman" w:hAnsi="Times New Roman"/>
          <w:sz w:val="28"/>
          <w:szCs w:val="28"/>
        </w:rPr>
        <w:br/>
        <w:t>города Ростова-на-Дону.</w:t>
      </w:r>
    </w:p>
    <w:p w:rsidR="00B719FB" w:rsidRPr="00B719FB" w:rsidRDefault="00B719FB" w:rsidP="00B719FB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 связан с</w:t>
      </w:r>
      <w:r w:rsidRPr="00102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увеличением</w:t>
      </w:r>
      <w:r w:rsidRPr="001022B9">
        <w:rPr>
          <w:rFonts w:ascii="Times New Roman" w:hAnsi="Times New Roman" w:cs="Times New Roman"/>
          <w:sz w:val="28"/>
          <w:szCs w:val="28"/>
        </w:rPr>
        <w:t xml:space="preserve"> количества жалоб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212C">
        <w:rPr>
          <w:rFonts w:ascii="Times New Roman" w:hAnsi="Times New Roman" w:cs="Times New Roman"/>
          <w:sz w:val="28"/>
          <w:szCs w:val="28"/>
        </w:rPr>
        <w:t>по вопросам</w:t>
      </w:r>
      <w:r>
        <w:rPr>
          <w:rFonts w:ascii="Times New Roman" w:hAnsi="Times New Roman" w:cs="Times New Roman"/>
          <w:sz w:val="28"/>
          <w:szCs w:val="28"/>
        </w:rPr>
        <w:t xml:space="preserve"> некачественного предоставления коммунальных услуг</w:t>
      </w:r>
      <w:r w:rsidR="005E4A40">
        <w:rPr>
          <w:rFonts w:ascii="Times New Roman" w:hAnsi="Times New Roman" w:cs="Times New Roman"/>
          <w:sz w:val="28"/>
          <w:szCs w:val="28"/>
        </w:rPr>
        <w:t>, отсутствия водоснабжения</w:t>
      </w:r>
      <w:r w:rsidR="007976F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сод</w:t>
      </w:r>
      <w:r w:rsidR="00DB7E0E">
        <w:rPr>
          <w:rFonts w:ascii="Times New Roman" w:hAnsi="Times New Roman" w:cs="Times New Roman"/>
          <w:sz w:val="28"/>
          <w:szCs w:val="28"/>
        </w:rPr>
        <w:t>ержания</w:t>
      </w:r>
      <w:r w:rsidR="005E4A40">
        <w:rPr>
          <w:rFonts w:ascii="Times New Roman" w:hAnsi="Times New Roman" w:cs="Times New Roman"/>
          <w:sz w:val="28"/>
          <w:szCs w:val="28"/>
        </w:rPr>
        <w:t xml:space="preserve"> общедомового имущества,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DB7E0E">
        <w:rPr>
          <w:rFonts w:ascii="Times New Roman" w:hAnsi="Times New Roman" w:cs="Times New Roman"/>
          <w:sz w:val="28"/>
          <w:szCs w:val="28"/>
        </w:rPr>
        <w:t>работы</w:t>
      </w:r>
      <w:r w:rsidRPr="001022B9">
        <w:rPr>
          <w:rFonts w:ascii="Times New Roman" w:hAnsi="Times New Roman" w:cs="Times New Roman"/>
          <w:sz w:val="28"/>
          <w:szCs w:val="28"/>
        </w:rPr>
        <w:t xml:space="preserve"> управляющих компаний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7EB9" w:rsidRPr="00EF36AC" w:rsidRDefault="0015705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 w:rsidRPr="00FB6350">
        <w:rPr>
          <w:rFonts w:ascii="Times New Roman" w:hAnsi="Times New Roman"/>
          <w:sz w:val="28"/>
          <w:szCs w:val="28"/>
        </w:rPr>
        <w:t xml:space="preserve">опросы учета и распределения жилой площади составили </w:t>
      </w:r>
      <w:r w:rsidR="008C6CAA">
        <w:rPr>
          <w:rFonts w:ascii="Times New Roman" w:hAnsi="Times New Roman"/>
          <w:b/>
          <w:sz w:val="28"/>
          <w:szCs w:val="28"/>
        </w:rPr>
        <w:t>7</w:t>
      </w:r>
      <w:r w:rsidR="00807EB9" w:rsidRPr="00615369">
        <w:rPr>
          <w:rFonts w:ascii="Times New Roman" w:hAnsi="Times New Roman"/>
          <w:b/>
          <w:sz w:val="28"/>
          <w:szCs w:val="28"/>
        </w:rPr>
        <w:t>%</w:t>
      </w:r>
      <w:r w:rsidR="00807EB9">
        <w:rPr>
          <w:rFonts w:ascii="Times New Roman" w:hAnsi="Times New Roman"/>
          <w:b/>
          <w:sz w:val="28"/>
          <w:szCs w:val="28"/>
        </w:rPr>
        <w:t xml:space="preserve"> </w:t>
      </w:r>
      <w:r w:rsidR="009E60C3">
        <w:rPr>
          <w:rFonts w:ascii="Times New Roman" w:hAnsi="Times New Roman"/>
          <w:b/>
          <w:sz w:val="28"/>
          <w:szCs w:val="28"/>
        </w:rPr>
        <w:br/>
      </w:r>
      <w:r w:rsidR="00B7763D" w:rsidRPr="00EC7AD1">
        <w:rPr>
          <w:rFonts w:ascii="Times New Roman" w:hAnsi="Times New Roman"/>
          <w:sz w:val="28"/>
          <w:szCs w:val="28"/>
        </w:rPr>
        <w:t>(</w:t>
      </w:r>
      <w:r w:rsidR="007B5197">
        <w:rPr>
          <w:rFonts w:ascii="Times New Roman" w:hAnsi="Times New Roman"/>
          <w:sz w:val="28"/>
          <w:szCs w:val="28"/>
        </w:rPr>
        <w:t>в</w:t>
      </w:r>
      <w:r w:rsidR="00B7763D">
        <w:rPr>
          <w:rFonts w:ascii="Times New Roman" w:hAnsi="Times New Roman"/>
          <w:b/>
          <w:sz w:val="28"/>
          <w:szCs w:val="28"/>
        </w:rPr>
        <w:t xml:space="preserve"> 2022 </w:t>
      </w:r>
      <w:r w:rsidR="008C6CAA">
        <w:rPr>
          <w:rFonts w:ascii="Times New Roman" w:hAnsi="Times New Roman"/>
          <w:b/>
          <w:sz w:val="28"/>
          <w:szCs w:val="28"/>
        </w:rPr>
        <w:t xml:space="preserve">– </w:t>
      </w:r>
      <w:r w:rsidR="00B33806">
        <w:rPr>
          <w:rFonts w:ascii="Times New Roman" w:hAnsi="Times New Roman"/>
          <w:b/>
          <w:sz w:val="28"/>
          <w:szCs w:val="28"/>
        </w:rPr>
        <w:t>5</w:t>
      </w:r>
      <w:r w:rsidR="00B7763D">
        <w:rPr>
          <w:rFonts w:ascii="Times New Roman" w:hAnsi="Times New Roman"/>
          <w:b/>
          <w:sz w:val="28"/>
          <w:szCs w:val="28"/>
        </w:rPr>
        <w:t>%</w:t>
      </w:r>
      <w:r w:rsidR="00B7763D" w:rsidRPr="00EC7AD1">
        <w:rPr>
          <w:rFonts w:ascii="Times New Roman" w:hAnsi="Times New Roman"/>
          <w:sz w:val="28"/>
          <w:szCs w:val="28"/>
        </w:rPr>
        <w:t>)</w:t>
      </w:r>
      <w:r w:rsidR="00B7763D">
        <w:rPr>
          <w:rFonts w:ascii="Times New Roman" w:hAnsi="Times New Roman"/>
          <w:sz w:val="28"/>
          <w:szCs w:val="28"/>
        </w:rPr>
        <w:t xml:space="preserve"> </w:t>
      </w:r>
      <w:r w:rsidR="00807EB9">
        <w:rPr>
          <w:rFonts w:ascii="Times New Roman" w:hAnsi="Times New Roman"/>
          <w:sz w:val="28"/>
          <w:szCs w:val="28"/>
        </w:rPr>
        <w:t xml:space="preserve">– </w:t>
      </w:r>
      <w:r w:rsidR="007B5197">
        <w:rPr>
          <w:rFonts w:ascii="Times New Roman" w:hAnsi="Times New Roman"/>
          <w:sz w:val="28"/>
          <w:szCs w:val="28"/>
        </w:rPr>
        <w:t>это предоставление постоянного и временного жилья, отселение</w:t>
      </w:r>
      <w:r w:rsidR="007B5197">
        <w:rPr>
          <w:rFonts w:ascii="Times New Roman" w:hAnsi="Times New Roman"/>
          <w:sz w:val="28"/>
          <w:szCs w:val="28"/>
        </w:rPr>
        <w:br/>
      </w:r>
      <w:r w:rsidR="00807EB9" w:rsidRPr="00FB6350">
        <w:rPr>
          <w:rFonts w:ascii="Times New Roman" w:hAnsi="Times New Roman"/>
          <w:sz w:val="28"/>
          <w:szCs w:val="28"/>
        </w:rPr>
        <w:t>из аварийных домов, улучшение жилищных условий, перепланировка</w:t>
      </w:r>
      <w:r w:rsidR="007B5197">
        <w:rPr>
          <w:rFonts w:ascii="Times New Roman" w:hAnsi="Times New Roman"/>
          <w:sz w:val="28"/>
          <w:szCs w:val="28"/>
        </w:rPr>
        <w:br/>
      </w:r>
      <w:r w:rsidR="00807EB9" w:rsidRPr="00FB6350">
        <w:rPr>
          <w:rFonts w:ascii="Times New Roman" w:hAnsi="Times New Roman"/>
          <w:sz w:val="28"/>
          <w:szCs w:val="28"/>
        </w:rPr>
        <w:t>и реконструкция жилых (нежилых) помещений</w:t>
      </w:r>
      <w:r>
        <w:rPr>
          <w:rFonts w:ascii="Times New Roman" w:hAnsi="Times New Roman"/>
          <w:sz w:val="28"/>
          <w:szCs w:val="28"/>
        </w:rPr>
        <w:t>.</w:t>
      </w:r>
    </w:p>
    <w:p w:rsidR="0058212C" w:rsidRPr="00C6798E" w:rsidRDefault="00006CFD" w:rsidP="00C6798E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13887">
        <w:rPr>
          <w:rFonts w:ascii="Times New Roman" w:hAnsi="Times New Roman"/>
          <w:sz w:val="28"/>
          <w:szCs w:val="28"/>
        </w:rPr>
        <w:t xml:space="preserve">Вопросы градостроительства и архитектуры составили </w:t>
      </w:r>
      <w:r w:rsidR="00B33806">
        <w:rPr>
          <w:rFonts w:ascii="Times New Roman" w:hAnsi="Times New Roman"/>
          <w:b/>
          <w:sz w:val="28"/>
          <w:szCs w:val="28"/>
        </w:rPr>
        <w:t>7</w:t>
      </w:r>
      <w:r w:rsidRPr="00D13887">
        <w:rPr>
          <w:rFonts w:ascii="Times New Roman" w:hAnsi="Times New Roman"/>
          <w:b/>
          <w:sz w:val="28"/>
          <w:szCs w:val="28"/>
        </w:rPr>
        <w:t>%</w:t>
      </w:r>
      <w:r w:rsidRPr="00D13887">
        <w:rPr>
          <w:rFonts w:ascii="Times New Roman" w:hAnsi="Times New Roman"/>
          <w:sz w:val="28"/>
          <w:szCs w:val="28"/>
        </w:rPr>
        <w:t xml:space="preserve"> (</w:t>
      </w:r>
      <w:r w:rsidR="00B33806">
        <w:rPr>
          <w:rFonts w:ascii="Times New Roman" w:hAnsi="Times New Roman"/>
          <w:sz w:val="28"/>
          <w:szCs w:val="28"/>
        </w:rPr>
        <w:t xml:space="preserve">в </w:t>
      </w:r>
      <w:r w:rsidR="00B33806">
        <w:rPr>
          <w:rFonts w:ascii="Times New Roman" w:hAnsi="Times New Roman"/>
          <w:b/>
          <w:sz w:val="28"/>
          <w:szCs w:val="28"/>
        </w:rPr>
        <w:t>2022 – 6</w:t>
      </w:r>
      <w:r w:rsidRPr="00D13887">
        <w:rPr>
          <w:rFonts w:ascii="Times New Roman" w:hAnsi="Times New Roman"/>
          <w:b/>
          <w:sz w:val="28"/>
          <w:szCs w:val="28"/>
        </w:rPr>
        <w:t>%</w:t>
      </w:r>
      <w:r w:rsidRPr="00D13887">
        <w:rPr>
          <w:rFonts w:ascii="Times New Roman" w:hAnsi="Times New Roman"/>
          <w:sz w:val="28"/>
          <w:szCs w:val="28"/>
        </w:rPr>
        <w:t xml:space="preserve">) – это </w:t>
      </w:r>
      <w:r w:rsidRPr="00D13887">
        <w:rPr>
          <w:rFonts w:ascii="Times New Roman" w:hAnsi="Times New Roman"/>
          <w:color w:val="000000"/>
          <w:sz w:val="28"/>
          <w:szCs w:val="28"/>
        </w:rPr>
        <w:t>требование (или возражение) о сносе незаконно возведенных строений, защита прав строительных инвесторов («обманутых дольщиков»), в частности:</w:t>
      </w:r>
    </w:p>
    <w:p w:rsidR="00006CFD" w:rsidRDefault="00227FE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006CF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13887">
        <w:rPr>
          <w:rFonts w:ascii="Times New Roman" w:hAnsi="Times New Roman"/>
          <w:color w:val="000000"/>
          <w:sz w:val="28"/>
          <w:szCs w:val="28"/>
        </w:rPr>
        <w:t>демонтаж зданий по ул.</w:t>
      </w:r>
      <w:r w:rsidR="00FF2C6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13887">
        <w:rPr>
          <w:rFonts w:ascii="Times New Roman" w:hAnsi="Times New Roman"/>
          <w:color w:val="000000"/>
          <w:sz w:val="28"/>
          <w:szCs w:val="28"/>
        </w:rPr>
        <w:t xml:space="preserve">Серафимовича, </w:t>
      </w:r>
      <w:r w:rsidR="00386BA4">
        <w:rPr>
          <w:rFonts w:ascii="Times New Roman" w:hAnsi="Times New Roman"/>
          <w:color w:val="000000"/>
          <w:sz w:val="28"/>
          <w:szCs w:val="28"/>
        </w:rPr>
        <w:t>1</w:t>
      </w:r>
      <w:r w:rsidR="00E227C7">
        <w:rPr>
          <w:rFonts w:ascii="Times New Roman" w:hAnsi="Times New Roman"/>
          <w:color w:val="000000"/>
          <w:sz w:val="28"/>
          <w:szCs w:val="28"/>
        </w:rPr>
        <w:t>03 и ул. Социалистическая, 106,</w:t>
      </w:r>
      <w:r w:rsidR="00E227C7">
        <w:rPr>
          <w:rFonts w:ascii="Times New Roman" w:hAnsi="Times New Roman"/>
          <w:color w:val="000000"/>
          <w:sz w:val="28"/>
          <w:szCs w:val="28"/>
        </w:rPr>
        <w:br/>
      </w:r>
      <w:r w:rsidR="00386BA4">
        <w:rPr>
          <w:rFonts w:ascii="Times New Roman" w:hAnsi="Times New Roman"/>
          <w:color w:val="000000"/>
          <w:sz w:val="28"/>
          <w:szCs w:val="28"/>
        </w:rPr>
        <w:t>ул. Белгородская, 9а;</w:t>
      </w:r>
    </w:p>
    <w:p w:rsidR="00D13887" w:rsidRDefault="00227FE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7B5197">
        <w:rPr>
          <w:rFonts w:ascii="Times New Roman" w:hAnsi="Times New Roman"/>
          <w:color w:val="000000"/>
          <w:sz w:val="28"/>
          <w:szCs w:val="28"/>
        </w:rPr>
        <w:t xml:space="preserve"> самовольные постройки</w:t>
      </w:r>
      <w:r w:rsidR="00D13887">
        <w:rPr>
          <w:rFonts w:ascii="Times New Roman" w:hAnsi="Times New Roman"/>
          <w:color w:val="000000"/>
          <w:sz w:val="28"/>
          <w:szCs w:val="28"/>
        </w:rPr>
        <w:t xml:space="preserve"> по </w:t>
      </w:r>
      <w:r w:rsidR="00386BA4">
        <w:rPr>
          <w:rFonts w:ascii="Times New Roman" w:hAnsi="Times New Roman"/>
          <w:color w:val="000000"/>
          <w:sz w:val="28"/>
          <w:szCs w:val="28"/>
        </w:rPr>
        <w:t xml:space="preserve">ул. Благодатная, 275, </w:t>
      </w:r>
      <w:r w:rsidR="00D13887">
        <w:rPr>
          <w:rFonts w:ascii="Times New Roman" w:hAnsi="Times New Roman"/>
          <w:color w:val="000000"/>
          <w:sz w:val="28"/>
          <w:szCs w:val="28"/>
        </w:rPr>
        <w:t>ул. Пушкинская, 139.</w:t>
      </w:r>
    </w:p>
    <w:p w:rsidR="00FD5946" w:rsidRPr="00013A91" w:rsidRDefault="00157058" w:rsidP="00013A91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157058">
        <w:rPr>
          <w:rFonts w:ascii="Times New Roman" w:hAnsi="Times New Roman"/>
          <w:sz w:val="28"/>
          <w:szCs w:val="28"/>
        </w:rPr>
        <w:t>В</w:t>
      </w:r>
      <w:r w:rsidR="00807EB9" w:rsidRPr="00157058">
        <w:rPr>
          <w:rFonts w:ascii="Times New Roman" w:hAnsi="Times New Roman"/>
          <w:sz w:val="28"/>
          <w:szCs w:val="28"/>
        </w:rPr>
        <w:t>опросы</w:t>
      </w:r>
      <w:r w:rsidR="00807EB9" w:rsidRPr="00FB6350">
        <w:rPr>
          <w:rFonts w:ascii="Times New Roman" w:hAnsi="Times New Roman"/>
          <w:sz w:val="28"/>
          <w:szCs w:val="28"/>
        </w:rPr>
        <w:t xml:space="preserve"> торговли и бытового обслуживания составили </w:t>
      </w:r>
      <w:r w:rsidR="0018311B">
        <w:rPr>
          <w:rFonts w:ascii="Times New Roman" w:hAnsi="Times New Roman"/>
          <w:b/>
          <w:sz w:val="28"/>
          <w:szCs w:val="28"/>
        </w:rPr>
        <w:t>7</w:t>
      </w:r>
      <w:r w:rsidR="00807EB9">
        <w:rPr>
          <w:rFonts w:ascii="Times New Roman" w:hAnsi="Times New Roman"/>
          <w:b/>
          <w:sz w:val="28"/>
          <w:szCs w:val="28"/>
        </w:rPr>
        <w:t xml:space="preserve"> </w:t>
      </w:r>
      <w:r w:rsidR="00807EB9" w:rsidRPr="00615369">
        <w:rPr>
          <w:rFonts w:ascii="Times New Roman" w:hAnsi="Times New Roman"/>
          <w:b/>
          <w:sz w:val="28"/>
          <w:szCs w:val="28"/>
        </w:rPr>
        <w:t>%</w:t>
      </w:r>
      <w:r w:rsidR="00807EB9" w:rsidRPr="00FB6350">
        <w:rPr>
          <w:rFonts w:ascii="Times New Roman" w:hAnsi="Times New Roman"/>
          <w:sz w:val="28"/>
          <w:szCs w:val="28"/>
        </w:rPr>
        <w:t xml:space="preserve"> </w:t>
      </w:r>
      <w:r w:rsidR="00B7763D" w:rsidRPr="00EC7AD1">
        <w:rPr>
          <w:rFonts w:ascii="Times New Roman" w:hAnsi="Times New Roman"/>
          <w:sz w:val="28"/>
          <w:szCs w:val="28"/>
        </w:rPr>
        <w:t>(</w:t>
      </w:r>
      <w:r w:rsidR="007F30A5">
        <w:rPr>
          <w:rFonts w:ascii="Times New Roman" w:hAnsi="Times New Roman"/>
          <w:sz w:val="28"/>
          <w:szCs w:val="28"/>
        </w:rPr>
        <w:t>в</w:t>
      </w:r>
      <w:r w:rsidR="00B7763D" w:rsidRPr="00EC7AD1">
        <w:rPr>
          <w:rFonts w:ascii="Times New Roman" w:hAnsi="Times New Roman"/>
          <w:sz w:val="28"/>
          <w:szCs w:val="28"/>
        </w:rPr>
        <w:t xml:space="preserve"> </w:t>
      </w:r>
      <w:r w:rsidR="00B7763D">
        <w:rPr>
          <w:rFonts w:ascii="Times New Roman" w:hAnsi="Times New Roman"/>
          <w:b/>
          <w:sz w:val="28"/>
          <w:szCs w:val="28"/>
        </w:rPr>
        <w:t xml:space="preserve">2022 - </w:t>
      </w:r>
      <w:r w:rsidR="007F30A5">
        <w:rPr>
          <w:rFonts w:ascii="Times New Roman" w:hAnsi="Times New Roman"/>
          <w:b/>
          <w:sz w:val="28"/>
          <w:szCs w:val="28"/>
        </w:rPr>
        <w:t>6</w:t>
      </w:r>
      <w:r w:rsidR="00B7763D">
        <w:rPr>
          <w:rFonts w:ascii="Times New Roman" w:hAnsi="Times New Roman"/>
          <w:b/>
          <w:sz w:val="28"/>
          <w:szCs w:val="28"/>
        </w:rPr>
        <w:t>%</w:t>
      </w:r>
      <w:r w:rsidR="00B7763D" w:rsidRPr="00EC7AD1">
        <w:rPr>
          <w:rFonts w:ascii="Times New Roman" w:hAnsi="Times New Roman"/>
          <w:sz w:val="28"/>
          <w:szCs w:val="28"/>
        </w:rPr>
        <w:t>)</w:t>
      </w:r>
      <w:r w:rsidR="007F30A5">
        <w:rPr>
          <w:rFonts w:ascii="Times New Roman" w:hAnsi="Times New Roman"/>
          <w:sz w:val="28"/>
          <w:szCs w:val="28"/>
        </w:rPr>
        <w:br/>
      </w:r>
      <w:r w:rsidR="009E60C3" w:rsidRPr="00013A91">
        <w:rPr>
          <w:rFonts w:ascii="Times New Roman" w:hAnsi="Times New Roman"/>
          <w:sz w:val="28"/>
          <w:szCs w:val="28"/>
        </w:rPr>
        <w:t xml:space="preserve">– </w:t>
      </w:r>
      <w:r w:rsidR="00807EB9" w:rsidRPr="00013A91">
        <w:rPr>
          <w:rFonts w:ascii="Times New Roman" w:hAnsi="Times New Roman"/>
          <w:sz w:val="28"/>
          <w:szCs w:val="28"/>
        </w:rPr>
        <w:t>это</w:t>
      </w:r>
      <w:r w:rsidR="00807EB9" w:rsidRPr="00013A91">
        <w:rPr>
          <w:rFonts w:ascii="Times New Roman" w:hAnsi="Times New Roman"/>
          <w:color w:val="000000"/>
          <w:sz w:val="28"/>
          <w:szCs w:val="28"/>
        </w:rPr>
        <w:t xml:space="preserve"> предоставление торговых мест, возражение против размещения несанкционированных торговых объектов, организация и проведение ярмарок, ухудшение условий проживания из-за работы магазинов и о</w:t>
      </w:r>
      <w:r w:rsidR="00FD5946" w:rsidRPr="00013A91">
        <w:rPr>
          <w:rFonts w:ascii="Times New Roman" w:hAnsi="Times New Roman"/>
          <w:color w:val="000000"/>
          <w:sz w:val="28"/>
          <w:szCs w:val="28"/>
        </w:rPr>
        <w:t>бъектов нестационарной торговли</w:t>
      </w:r>
      <w:r w:rsidR="00B53408" w:rsidRPr="00013A91">
        <w:rPr>
          <w:rFonts w:ascii="Times New Roman" w:hAnsi="Times New Roman"/>
          <w:color w:val="000000"/>
          <w:sz w:val="28"/>
          <w:szCs w:val="28"/>
        </w:rPr>
        <w:t>, в частности</w:t>
      </w:r>
      <w:r w:rsidR="00FD5946" w:rsidRPr="00013A91">
        <w:rPr>
          <w:rFonts w:ascii="Times New Roman" w:hAnsi="Times New Roman"/>
          <w:color w:val="000000"/>
          <w:sz w:val="28"/>
          <w:szCs w:val="28"/>
        </w:rPr>
        <w:t>:</w:t>
      </w:r>
    </w:p>
    <w:p w:rsidR="00FD5946" w:rsidRDefault="00227FE8" w:rsidP="006917EF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</w:t>
      </w:r>
      <w:r w:rsidR="006917E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96C29">
        <w:rPr>
          <w:rFonts w:ascii="Times New Roman" w:hAnsi="Times New Roman"/>
          <w:color w:val="000000"/>
          <w:sz w:val="28"/>
          <w:szCs w:val="28"/>
        </w:rPr>
        <w:t>возражение против несанкционированной торговли</w:t>
      </w:r>
      <w:r w:rsidR="00013A91">
        <w:rPr>
          <w:rFonts w:ascii="Times New Roman" w:hAnsi="Times New Roman"/>
          <w:color w:val="000000"/>
          <w:sz w:val="28"/>
          <w:szCs w:val="28"/>
        </w:rPr>
        <w:t xml:space="preserve"> по </w:t>
      </w:r>
      <w:r w:rsidR="00C3290E">
        <w:rPr>
          <w:rFonts w:ascii="Times New Roman" w:hAnsi="Times New Roman"/>
          <w:color w:val="000000"/>
          <w:sz w:val="28"/>
          <w:szCs w:val="28"/>
        </w:rPr>
        <w:t xml:space="preserve">ул. Московская, 54, </w:t>
      </w:r>
      <w:r w:rsidR="00013A91">
        <w:rPr>
          <w:rFonts w:ascii="Times New Roman" w:hAnsi="Times New Roman"/>
          <w:color w:val="000000"/>
          <w:sz w:val="28"/>
          <w:szCs w:val="28"/>
        </w:rPr>
        <w:t>ул. М. Горького, 260/71</w:t>
      </w:r>
      <w:r w:rsidR="00C3290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C3290E">
        <w:rPr>
          <w:rFonts w:ascii="Times New Roman" w:hAnsi="Times New Roman"/>
          <w:color w:val="000000"/>
          <w:sz w:val="28"/>
          <w:szCs w:val="28"/>
        </w:rPr>
        <w:t>пр-кту</w:t>
      </w:r>
      <w:proofErr w:type="spellEnd"/>
      <w:r w:rsidR="00C3290E">
        <w:rPr>
          <w:rFonts w:ascii="Times New Roman" w:hAnsi="Times New Roman"/>
          <w:color w:val="000000"/>
          <w:sz w:val="28"/>
          <w:szCs w:val="28"/>
        </w:rPr>
        <w:t xml:space="preserve"> 40-лет Победы, 63/4,</w:t>
      </w:r>
      <w:r w:rsidR="00296C29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="00296C29">
        <w:rPr>
          <w:rFonts w:ascii="Times New Roman" w:hAnsi="Times New Roman"/>
          <w:color w:val="000000"/>
          <w:sz w:val="28"/>
          <w:szCs w:val="28"/>
        </w:rPr>
        <w:t>пр-кту</w:t>
      </w:r>
      <w:proofErr w:type="spellEnd"/>
      <w:r w:rsidR="00296C29">
        <w:rPr>
          <w:rFonts w:ascii="Times New Roman" w:hAnsi="Times New Roman"/>
          <w:color w:val="000000"/>
          <w:sz w:val="28"/>
          <w:szCs w:val="28"/>
        </w:rPr>
        <w:t xml:space="preserve"> Коммунистический, 31/2, </w:t>
      </w:r>
      <w:r w:rsidR="00C3290E">
        <w:rPr>
          <w:rFonts w:ascii="Times New Roman" w:hAnsi="Times New Roman"/>
          <w:color w:val="000000"/>
          <w:sz w:val="28"/>
          <w:szCs w:val="28"/>
        </w:rPr>
        <w:t xml:space="preserve">ул. </w:t>
      </w:r>
      <w:proofErr w:type="spellStart"/>
      <w:r w:rsidR="00C3290E">
        <w:rPr>
          <w:rFonts w:ascii="Times New Roman" w:hAnsi="Times New Roman"/>
          <w:color w:val="000000"/>
          <w:sz w:val="28"/>
          <w:szCs w:val="28"/>
        </w:rPr>
        <w:t>Сержантова</w:t>
      </w:r>
      <w:proofErr w:type="spellEnd"/>
      <w:r w:rsidR="00C3290E">
        <w:rPr>
          <w:rFonts w:ascii="Times New Roman" w:hAnsi="Times New Roman"/>
          <w:color w:val="000000"/>
          <w:sz w:val="28"/>
          <w:szCs w:val="28"/>
        </w:rPr>
        <w:t>;</w:t>
      </w:r>
    </w:p>
    <w:p w:rsidR="00C9371E" w:rsidRPr="006917EF" w:rsidRDefault="00227FE8" w:rsidP="006917EF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C9371E">
        <w:rPr>
          <w:rFonts w:ascii="Times New Roman" w:hAnsi="Times New Roman"/>
          <w:color w:val="000000"/>
          <w:sz w:val="28"/>
          <w:szCs w:val="28"/>
        </w:rPr>
        <w:t xml:space="preserve"> жалоба на нестационарные торговые объекты в Первомайском районе.</w:t>
      </w:r>
    </w:p>
    <w:p w:rsidR="00807EB9" w:rsidRDefault="0015705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>
        <w:rPr>
          <w:rFonts w:ascii="Times New Roman" w:hAnsi="Times New Roman"/>
          <w:sz w:val="28"/>
          <w:szCs w:val="28"/>
        </w:rPr>
        <w:t xml:space="preserve">опросы социального обеспечения </w:t>
      </w:r>
      <w:r w:rsidR="008C6CAA">
        <w:rPr>
          <w:rFonts w:ascii="Times New Roman" w:hAnsi="Times New Roman"/>
          <w:b/>
          <w:sz w:val="28"/>
          <w:szCs w:val="28"/>
        </w:rPr>
        <w:t>6</w:t>
      </w:r>
      <w:r w:rsidR="00807EB9">
        <w:rPr>
          <w:rFonts w:ascii="Times New Roman" w:hAnsi="Times New Roman"/>
          <w:b/>
          <w:sz w:val="28"/>
          <w:szCs w:val="28"/>
        </w:rPr>
        <w:t xml:space="preserve">% </w:t>
      </w:r>
      <w:r w:rsidR="00B7763D" w:rsidRPr="00EC7AD1">
        <w:rPr>
          <w:rFonts w:ascii="Times New Roman" w:hAnsi="Times New Roman"/>
          <w:sz w:val="28"/>
          <w:szCs w:val="28"/>
        </w:rPr>
        <w:t>(</w:t>
      </w:r>
      <w:r w:rsidR="007F30A5">
        <w:rPr>
          <w:rFonts w:ascii="Times New Roman" w:hAnsi="Times New Roman"/>
          <w:sz w:val="28"/>
          <w:szCs w:val="28"/>
        </w:rPr>
        <w:t>в</w:t>
      </w:r>
      <w:r w:rsidR="007F30A5">
        <w:rPr>
          <w:rFonts w:ascii="Times New Roman" w:hAnsi="Times New Roman"/>
          <w:b/>
          <w:sz w:val="28"/>
          <w:szCs w:val="28"/>
        </w:rPr>
        <w:t xml:space="preserve"> </w:t>
      </w:r>
      <w:r w:rsidR="00B7763D">
        <w:rPr>
          <w:rFonts w:ascii="Times New Roman" w:hAnsi="Times New Roman"/>
          <w:b/>
          <w:sz w:val="28"/>
          <w:szCs w:val="28"/>
        </w:rPr>
        <w:t xml:space="preserve">2022 - </w:t>
      </w:r>
      <w:r w:rsidR="008C6CAA">
        <w:rPr>
          <w:rFonts w:ascii="Times New Roman" w:hAnsi="Times New Roman"/>
          <w:b/>
          <w:sz w:val="28"/>
          <w:szCs w:val="28"/>
        </w:rPr>
        <w:t>5</w:t>
      </w:r>
      <w:r w:rsidR="00B7763D">
        <w:rPr>
          <w:rFonts w:ascii="Times New Roman" w:hAnsi="Times New Roman"/>
          <w:b/>
          <w:sz w:val="28"/>
          <w:szCs w:val="28"/>
        </w:rPr>
        <w:t>%</w:t>
      </w:r>
      <w:r w:rsidR="00B7763D" w:rsidRPr="00EC7AD1">
        <w:rPr>
          <w:rFonts w:ascii="Times New Roman" w:hAnsi="Times New Roman"/>
          <w:sz w:val="28"/>
          <w:szCs w:val="28"/>
        </w:rPr>
        <w:t>)</w:t>
      </w:r>
      <w:r w:rsidR="00B7763D">
        <w:rPr>
          <w:rFonts w:ascii="Times New Roman" w:hAnsi="Times New Roman"/>
          <w:sz w:val="28"/>
          <w:szCs w:val="28"/>
        </w:rPr>
        <w:t xml:space="preserve"> </w:t>
      </w:r>
      <w:r w:rsidR="00807EB9">
        <w:rPr>
          <w:rFonts w:ascii="Times New Roman" w:hAnsi="Times New Roman"/>
          <w:sz w:val="28"/>
          <w:szCs w:val="28"/>
        </w:rPr>
        <w:t>– это выплат</w:t>
      </w:r>
      <w:r w:rsidR="00B724D7">
        <w:rPr>
          <w:rFonts w:ascii="Times New Roman" w:hAnsi="Times New Roman"/>
          <w:sz w:val="28"/>
          <w:szCs w:val="28"/>
        </w:rPr>
        <w:t>а</w:t>
      </w:r>
      <w:r w:rsidR="00807EB9">
        <w:rPr>
          <w:rFonts w:ascii="Times New Roman" w:hAnsi="Times New Roman"/>
          <w:sz w:val="28"/>
          <w:szCs w:val="28"/>
        </w:rPr>
        <w:t xml:space="preserve"> </w:t>
      </w:r>
      <w:r w:rsidR="00B724D7">
        <w:rPr>
          <w:rFonts w:ascii="Times New Roman" w:hAnsi="Times New Roman"/>
          <w:sz w:val="28"/>
          <w:szCs w:val="28"/>
        </w:rPr>
        <w:t xml:space="preserve">социальных </w:t>
      </w:r>
      <w:r w:rsidR="00807EB9">
        <w:rPr>
          <w:rFonts w:ascii="Times New Roman" w:hAnsi="Times New Roman"/>
          <w:sz w:val="28"/>
          <w:szCs w:val="28"/>
        </w:rPr>
        <w:t>пособий</w:t>
      </w:r>
      <w:r w:rsidR="00B724D7">
        <w:rPr>
          <w:rFonts w:ascii="Times New Roman" w:hAnsi="Times New Roman"/>
          <w:sz w:val="28"/>
          <w:szCs w:val="28"/>
        </w:rPr>
        <w:t>, в том числе детских</w:t>
      </w:r>
      <w:r w:rsidR="00807EB9">
        <w:rPr>
          <w:rFonts w:ascii="Times New Roman" w:hAnsi="Times New Roman"/>
          <w:sz w:val="28"/>
          <w:szCs w:val="28"/>
        </w:rPr>
        <w:t xml:space="preserve">, </w:t>
      </w:r>
      <w:r w:rsidR="00B724D7">
        <w:rPr>
          <w:rFonts w:ascii="Times New Roman" w:hAnsi="Times New Roman"/>
          <w:sz w:val="28"/>
          <w:szCs w:val="28"/>
        </w:rPr>
        <w:t xml:space="preserve">компенсация расходов по ЖКУ, оказание </w:t>
      </w:r>
      <w:r w:rsidR="00B53408">
        <w:rPr>
          <w:rFonts w:ascii="Times New Roman" w:hAnsi="Times New Roman"/>
          <w:sz w:val="28"/>
          <w:szCs w:val="28"/>
        </w:rPr>
        <w:t>материальной помощи.</w:t>
      </w:r>
    </w:p>
    <w:p w:rsidR="00807EB9" w:rsidRDefault="00157058" w:rsidP="00B724D7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>
        <w:rPr>
          <w:rFonts w:ascii="Times New Roman" w:hAnsi="Times New Roman"/>
          <w:sz w:val="28"/>
          <w:szCs w:val="28"/>
        </w:rPr>
        <w:t xml:space="preserve">опросы </w:t>
      </w:r>
      <w:proofErr w:type="spellStart"/>
      <w:r w:rsidR="00807EB9">
        <w:rPr>
          <w:rFonts w:ascii="Times New Roman" w:hAnsi="Times New Roman"/>
          <w:sz w:val="28"/>
          <w:szCs w:val="28"/>
        </w:rPr>
        <w:t>имущественно</w:t>
      </w:r>
      <w:proofErr w:type="spellEnd"/>
      <w:r w:rsidR="00807EB9">
        <w:rPr>
          <w:rFonts w:ascii="Times New Roman" w:hAnsi="Times New Roman"/>
          <w:sz w:val="28"/>
          <w:szCs w:val="28"/>
        </w:rPr>
        <w:t xml:space="preserve">-земельных отношений </w:t>
      </w:r>
      <w:r w:rsidR="007F30A5">
        <w:rPr>
          <w:rFonts w:ascii="Times New Roman" w:hAnsi="Times New Roman"/>
          <w:b/>
          <w:sz w:val="28"/>
          <w:szCs w:val="28"/>
        </w:rPr>
        <w:t>6</w:t>
      </w:r>
      <w:r w:rsidR="00807EB9">
        <w:rPr>
          <w:rFonts w:ascii="Times New Roman" w:hAnsi="Times New Roman"/>
          <w:b/>
          <w:sz w:val="28"/>
          <w:szCs w:val="28"/>
        </w:rPr>
        <w:t xml:space="preserve">% </w:t>
      </w:r>
      <w:r w:rsidR="00B33806">
        <w:rPr>
          <w:rFonts w:ascii="Times New Roman" w:hAnsi="Times New Roman"/>
          <w:sz w:val="28"/>
          <w:szCs w:val="28"/>
        </w:rPr>
        <w:t>(в</w:t>
      </w:r>
      <w:r w:rsidR="00B33806">
        <w:rPr>
          <w:rFonts w:ascii="Times New Roman" w:hAnsi="Times New Roman"/>
          <w:b/>
          <w:sz w:val="28"/>
          <w:szCs w:val="28"/>
        </w:rPr>
        <w:t xml:space="preserve"> </w:t>
      </w:r>
      <w:r w:rsidR="00B7763D">
        <w:rPr>
          <w:rFonts w:ascii="Times New Roman" w:hAnsi="Times New Roman"/>
          <w:b/>
          <w:sz w:val="28"/>
          <w:szCs w:val="28"/>
        </w:rPr>
        <w:t xml:space="preserve">2022 - </w:t>
      </w:r>
      <w:r w:rsidR="007F30A5">
        <w:rPr>
          <w:rFonts w:ascii="Times New Roman" w:hAnsi="Times New Roman"/>
          <w:b/>
          <w:sz w:val="28"/>
          <w:szCs w:val="28"/>
        </w:rPr>
        <w:t>5</w:t>
      </w:r>
      <w:r w:rsidR="00B7763D">
        <w:rPr>
          <w:rFonts w:ascii="Times New Roman" w:hAnsi="Times New Roman"/>
          <w:b/>
          <w:sz w:val="28"/>
          <w:szCs w:val="28"/>
        </w:rPr>
        <w:t>%</w:t>
      </w:r>
      <w:r w:rsidR="00B7763D" w:rsidRPr="00EC7AD1">
        <w:rPr>
          <w:rFonts w:ascii="Times New Roman" w:hAnsi="Times New Roman"/>
          <w:sz w:val="28"/>
          <w:szCs w:val="28"/>
        </w:rPr>
        <w:t>)</w:t>
      </w:r>
      <w:r w:rsidR="00B7763D">
        <w:rPr>
          <w:rFonts w:ascii="Times New Roman" w:hAnsi="Times New Roman"/>
          <w:sz w:val="28"/>
          <w:szCs w:val="28"/>
        </w:rPr>
        <w:t xml:space="preserve"> </w:t>
      </w:r>
      <w:r w:rsidR="00B33806">
        <w:rPr>
          <w:rFonts w:ascii="Times New Roman" w:hAnsi="Times New Roman"/>
          <w:sz w:val="28"/>
          <w:szCs w:val="28"/>
        </w:rPr>
        <w:t>–</w:t>
      </w:r>
      <w:r w:rsidR="00807EB9">
        <w:rPr>
          <w:rFonts w:ascii="Times New Roman" w:hAnsi="Times New Roman"/>
          <w:sz w:val="28"/>
          <w:szCs w:val="28"/>
        </w:rPr>
        <w:t xml:space="preserve"> это </w:t>
      </w:r>
      <w:r w:rsidR="00B724D7">
        <w:rPr>
          <w:rFonts w:ascii="Times New Roman" w:hAnsi="Times New Roman"/>
          <w:sz w:val="28"/>
          <w:szCs w:val="28"/>
        </w:rPr>
        <w:t>аренда и предоставление</w:t>
      </w:r>
      <w:r w:rsidR="00807EB9">
        <w:rPr>
          <w:rFonts w:ascii="Times New Roman" w:hAnsi="Times New Roman"/>
          <w:sz w:val="28"/>
          <w:szCs w:val="28"/>
        </w:rPr>
        <w:t xml:space="preserve"> земельных участков, размер арендной платы, </w:t>
      </w:r>
      <w:r w:rsidR="00C9371E">
        <w:rPr>
          <w:rFonts w:ascii="Times New Roman" w:hAnsi="Times New Roman"/>
          <w:sz w:val="28"/>
          <w:szCs w:val="28"/>
        </w:rPr>
        <w:t xml:space="preserve">изъятие земельных участков, </w:t>
      </w:r>
      <w:r w:rsidR="00B724D7">
        <w:rPr>
          <w:rFonts w:ascii="Times New Roman" w:hAnsi="Times New Roman"/>
          <w:sz w:val="28"/>
          <w:szCs w:val="28"/>
        </w:rPr>
        <w:t>предоставление гаражной</w:t>
      </w:r>
      <w:r w:rsidR="00807EB9">
        <w:rPr>
          <w:rFonts w:ascii="Times New Roman" w:hAnsi="Times New Roman"/>
          <w:sz w:val="28"/>
          <w:szCs w:val="28"/>
        </w:rPr>
        <w:t xml:space="preserve"> амнисти</w:t>
      </w:r>
      <w:r w:rsidR="00B724D7">
        <w:rPr>
          <w:rFonts w:ascii="Times New Roman" w:hAnsi="Times New Roman"/>
          <w:sz w:val="28"/>
          <w:szCs w:val="28"/>
        </w:rPr>
        <w:t>и</w:t>
      </w:r>
      <w:r w:rsidR="00807EB9">
        <w:rPr>
          <w:rFonts w:ascii="Times New Roman" w:hAnsi="Times New Roman"/>
          <w:sz w:val="28"/>
          <w:szCs w:val="28"/>
        </w:rPr>
        <w:t>.</w:t>
      </w:r>
      <w:r w:rsidR="008C6CAA">
        <w:rPr>
          <w:rFonts w:ascii="Times New Roman" w:hAnsi="Times New Roman"/>
          <w:sz w:val="28"/>
          <w:szCs w:val="28"/>
        </w:rPr>
        <w:t xml:space="preserve"> </w:t>
      </w:r>
    </w:p>
    <w:p w:rsidR="00CA4AD1" w:rsidRPr="00B719FB" w:rsidRDefault="008C6CAA" w:rsidP="00B719FB">
      <w:pPr>
        <w:pStyle w:val="a5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CAA">
        <w:rPr>
          <w:rFonts w:ascii="Times New Roman" w:hAnsi="Times New Roman" w:cs="Times New Roman"/>
          <w:sz w:val="28"/>
          <w:szCs w:val="28"/>
        </w:rPr>
        <w:t>Другие вопросы состави</w:t>
      </w:r>
      <w:r>
        <w:rPr>
          <w:rFonts w:ascii="Times New Roman" w:hAnsi="Times New Roman" w:cs="Times New Roman"/>
          <w:sz w:val="28"/>
          <w:szCs w:val="28"/>
        </w:rPr>
        <w:t xml:space="preserve">ли </w:t>
      </w:r>
      <w:r w:rsidR="007B5197">
        <w:rPr>
          <w:rFonts w:ascii="Times New Roman" w:hAnsi="Times New Roman" w:cs="Times New Roman"/>
          <w:b/>
          <w:sz w:val="28"/>
          <w:szCs w:val="28"/>
        </w:rPr>
        <w:t>3</w:t>
      </w:r>
      <w:r w:rsidRPr="00C9371E">
        <w:rPr>
          <w:rFonts w:ascii="Times New Roman" w:hAnsi="Times New Roman" w:cs="Times New Roman"/>
          <w:b/>
          <w:sz w:val="28"/>
          <w:szCs w:val="28"/>
        </w:rPr>
        <w:t>%</w:t>
      </w:r>
      <w:r w:rsidRPr="008C6CAA">
        <w:rPr>
          <w:rFonts w:ascii="Times New Roman" w:hAnsi="Times New Roman" w:cs="Times New Roman"/>
          <w:sz w:val="28"/>
          <w:szCs w:val="28"/>
        </w:rPr>
        <w:t xml:space="preserve"> </w:t>
      </w:r>
      <w:r w:rsidR="00B33806">
        <w:rPr>
          <w:rFonts w:ascii="Times New Roman" w:hAnsi="Times New Roman"/>
          <w:sz w:val="28"/>
          <w:szCs w:val="28"/>
        </w:rPr>
        <w:t>–</w:t>
      </w:r>
      <w:r w:rsidRPr="008C6CAA">
        <w:rPr>
          <w:rFonts w:ascii="Times New Roman" w:hAnsi="Times New Roman" w:cs="Times New Roman"/>
          <w:sz w:val="28"/>
          <w:szCs w:val="28"/>
        </w:rPr>
        <w:t xml:space="preserve"> это организация работы в образовательных учреждениях, получение мест в дошкольных образовательных организациях, вопросы трудоустройства, конфликтные ситуации с соседями, нарушение общественного порядка.</w:t>
      </w:r>
    </w:p>
    <w:p w:rsidR="002B54A9" w:rsidRPr="00601D9E" w:rsidRDefault="002B54A9" w:rsidP="00461535">
      <w:pPr>
        <w:rPr>
          <w:b/>
          <w:sz w:val="22"/>
          <w:szCs w:val="28"/>
        </w:rPr>
      </w:pPr>
    </w:p>
    <w:p w:rsidR="0056246A" w:rsidRPr="00AF22D7" w:rsidRDefault="00222807" w:rsidP="004D25DE">
      <w:pPr>
        <w:ind w:left="-567" w:firstLine="567"/>
        <w:jc w:val="center"/>
        <w:rPr>
          <w:b/>
          <w:sz w:val="32"/>
          <w:szCs w:val="28"/>
        </w:rPr>
      </w:pPr>
      <w:r w:rsidRPr="00AF22D7">
        <w:rPr>
          <w:b/>
          <w:sz w:val="32"/>
          <w:szCs w:val="28"/>
        </w:rPr>
        <w:t>Показатели активности населения</w:t>
      </w:r>
    </w:p>
    <w:p w:rsidR="00B724D7" w:rsidRPr="00601D9E" w:rsidRDefault="00B724D7" w:rsidP="004D25DE">
      <w:pPr>
        <w:ind w:left="-567" w:firstLine="567"/>
        <w:jc w:val="center"/>
        <w:rPr>
          <w:b/>
          <w:sz w:val="22"/>
          <w:szCs w:val="28"/>
        </w:rPr>
      </w:pPr>
    </w:p>
    <w:p w:rsidR="00A76847" w:rsidRPr="00AF22D7" w:rsidRDefault="002F41B1" w:rsidP="00A76847">
      <w:pPr>
        <w:pStyle w:val="31"/>
        <w:tabs>
          <w:tab w:val="left" w:pos="7740"/>
        </w:tabs>
        <w:ind w:left="-567" w:firstLine="567"/>
        <w:rPr>
          <w:b/>
          <w:szCs w:val="28"/>
        </w:rPr>
      </w:pPr>
      <w:r w:rsidRPr="00AF22D7">
        <w:rPr>
          <w:b/>
          <w:szCs w:val="28"/>
        </w:rPr>
        <w:t xml:space="preserve">Количество обращений граждан, </w:t>
      </w:r>
      <w:r w:rsidR="0054445F">
        <w:rPr>
          <w:b/>
          <w:szCs w:val="28"/>
        </w:rPr>
        <w:t>поступивших</w:t>
      </w:r>
      <w:r w:rsidR="0046174C">
        <w:rPr>
          <w:b/>
          <w:szCs w:val="28"/>
        </w:rPr>
        <w:t xml:space="preserve"> напрямую</w:t>
      </w:r>
      <w:r w:rsidR="0046174C">
        <w:rPr>
          <w:b/>
          <w:szCs w:val="28"/>
        </w:rPr>
        <w:br/>
        <w:t>в функциональные (отраслевые) органы</w:t>
      </w:r>
      <w:r w:rsidRPr="00AF22D7">
        <w:rPr>
          <w:b/>
          <w:szCs w:val="28"/>
        </w:rPr>
        <w:t xml:space="preserve"> Администрации города:</w:t>
      </w:r>
    </w:p>
    <w:p w:rsidR="00A76847" w:rsidRPr="00A76847" w:rsidRDefault="00A76847" w:rsidP="00A76847">
      <w:pPr>
        <w:pStyle w:val="31"/>
        <w:tabs>
          <w:tab w:val="left" w:pos="7740"/>
        </w:tabs>
        <w:ind w:left="-567" w:firstLine="567"/>
        <w:rPr>
          <w:b/>
          <w:sz w:val="20"/>
          <w:szCs w:val="28"/>
        </w:rPr>
      </w:pPr>
    </w:p>
    <w:p w:rsidR="00525366" w:rsidRDefault="002F41B1" w:rsidP="00553D79">
      <w:pPr>
        <w:pStyle w:val="31"/>
        <w:tabs>
          <w:tab w:val="left" w:pos="7740"/>
        </w:tabs>
        <w:ind w:left="-567" w:firstLine="567"/>
        <w:rPr>
          <w:szCs w:val="28"/>
        </w:rPr>
      </w:pPr>
      <w:r w:rsidRPr="001022B9">
        <w:rPr>
          <w:b/>
          <w:noProof/>
          <w:szCs w:val="28"/>
        </w:rPr>
        <w:drawing>
          <wp:inline distT="0" distB="0" distL="0" distR="0" wp14:anchorId="06051E9C" wp14:editId="0D73F368">
            <wp:extent cx="5940425" cy="2350397"/>
            <wp:effectExtent l="0" t="0" r="3175" b="1206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F22D7" w:rsidRDefault="00AF22D7" w:rsidP="00553D79">
      <w:pPr>
        <w:pStyle w:val="31"/>
        <w:tabs>
          <w:tab w:val="left" w:pos="7740"/>
        </w:tabs>
        <w:ind w:left="-567" w:firstLine="567"/>
        <w:rPr>
          <w:szCs w:val="28"/>
        </w:rPr>
      </w:pPr>
    </w:p>
    <w:p w:rsidR="002F41B1" w:rsidRDefault="00525366" w:rsidP="00227FE8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>Наибольшее количество обращений в структурные подразделения</w:t>
      </w:r>
      <w:r w:rsidR="00EC7877">
        <w:rPr>
          <w:szCs w:val="28"/>
        </w:rPr>
        <w:t xml:space="preserve"> А</w:t>
      </w:r>
      <w:r>
        <w:rPr>
          <w:szCs w:val="28"/>
        </w:rPr>
        <w:t>дминистрации города</w:t>
      </w:r>
      <w:r w:rsidR="00EC7877">
        <w:rPr>
          <w:szCs w:val="28"/>
        </w:rPr>
        <w:t xml:space="preserve"> Ростова-на-Дону</w:t>
      </w:r>
      <w:r>
        <w:rPr>
          <w:szCs w:val="28"/>
        </w:rPr>
        <w:t xml:space="preserve"> п</w:t>
      </w:r>
      <w:r w:rsidR="00C07202">
        <w:rPr>
          <w:szCs w:val="28"/>
        </w:rPr>
        <w:t>оступило по следующим тематикам:</w:t>
      </w:r>
    </w:p>
    <w:p w:rsidR="00792842" w:rsidRDefault="00C07202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>– в</w:t>
      </w:r>
      <w:r w:rsidR="00792842">
        <w:rPr>
          <w:szCs w:val="28"/>
        </w:rPr>
        <w:t xml:space="preserve"> Управление культуры города Ростова-на-Дону </w:t>
      </w:r>
      <w:r w:rsidR="0058212C">
        <w:rPr>
          <w:szCs w:val="28"/>
        </w:rPr>
        <w:t>–</w:t>
      </w:r>
      <w:r w:rsidR="0058212C" w:rsidRPr="0058212C">
        <w:rPr>
          <w:szCs w:val="28"/>
        </w:rPr>
        <w:t xml:space="preserve"> </w:t>
      </w:r>
      <w:r w:rsidR="0058212C">
        <w:rPr>
          <w:szCs w:val="28"/>
        </w:rPr>
        <w:t>сотрудни</w:t>
      </w:r>
      <w:r w:rsidR="0000604C">
        <w:rPr>
          <w:szCs w:val="28"/>
        </w:rPr>
        <w:t>чество</w:t>
      </w:r>
      <w:r w:rsidR="0000604C">
        <w:rPr>
          <w:szCs w:val="28"/>
        </w:rPr>
        <w:br/>
        <w:t>и содействие в проведении</w:t>
      </w:r>
      <w:r w:rsidR="0058212C">
        <w:rPr>
          <w:szCs w:val="28"/>
        </w:rPr>
        <w:t xml:space="preserve"> культурно-массовых мероприятий, предоставление помещений </w:t>
      </w:r>
      <w:r>
        <w:rPr>
          <w:szCs w:val="28"/>
        </w:rPr>
        <w:t>для творческой деятельности;</w:t>
      </w:r>
    </w:p>
    <w:p w:rsidR="0058212C" w:rsidRPr="003D2C2E" w:rsidRDefault="00C07202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58212C">
        <w:rPr>
          <w:szCs w:val="28"/>
        </w:rPr>
        <w:t>Управление благоустройства и лесного х</w:t>
      </w:r>
      <w:r w:rsidR="00AF22D7">
        <w:rPr>
          <w:szCs w:val="28"/>
        </w:rPr>
        <w:t>озяйства</w:t>
      </w:r>
      <w:r w:rsidR="00AF22D7">
        <w:rPr>
          <w:szCs w:val="28"/>
        </w:rPr>
        <w:br/>
        <w:t xml:space="preserve">города Ростова-на-Дону </w:t>
      </w:r>
      <w:r w:rsidR="0058212C">
        <w:rPr>
          <w:szCs w:val="28"/>
        </w:rPr>
        <w:t xml:space="preserve">– </w:t>
      </w:r>
      <w:r w:rsidR="00296C29">
        <w:rPr>
          <w:szCs w:val="28"/>
        </w:rPr>
        <w:t xml:space="preserve">уборка </w:t>
      </w:r>
      <w:r w:rsidR="0058212C">
        <w:rPr>
          <w:szCs w:val="28"/>
        </w:rPr>
        <w:t>свалочн</w:t>
      </w:r>
      <w:r w:rsidR="00296C29">
        <w:rPr>
          <w:szCs w:val="28"/>
        </w:rPr>
        <w:t>ых очагов</w:t>
      </w:r>
      <w:r w:rsidR="0058212C">
        <w:rPr>
          <w:szCs w:val="28"/>
        </w:rPr>
        <w:t xml:space="preserve"> на территории городск</w:t>
      </w:r>
      <w:r>
        <w:rPr>
          <w:szCs w:val="28"/>
        </w:rPr>
        <w:t xml:space="preserve">их лесов, </w:t>
      </w:r>
      <w:proofErr w:type="spellStart"/>
      <w:r>
        <w:rPr>
          <w:szCs w:val="28"/>
        </w:rPr>
        <w:t>акарицидная</w:t>
      </w:r>
      <w:proofErr w:type="spellEnd"/>
      <w:r>
        <w:rPr>
          <w:szCs w:val="28"/>
        </w:rPr>
        <w:t xml:space="preserve"> обработка;</w:t>
      </w:r>
    </w:p>
    <w:p w:rsidR="001F4F68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1F4F68">
        <w:rPr>
          <w:szCs w:val="28"/>
        </w:rPr>
        <w:t>Управление торговли и бытового обслуживания города Ростова – жалобы</w:t>
      </w:r>
      <w:r w:rsidR="001F4F68">
        <w:rPr>
          <w:szCs w:val="28"/>
        </w:rPr>
        <w:br/>
        <w:t>на нестационарные торговые объекты и несанкционированная торговля</w:t>
      </w:r>
      <w:r>
        <w:rPr>
          <w:szCs w:val="28"/>
        </w:rPr>
        <w:t>;</w:t>
      </w:r>
    </w:p>
    <w:p w:rsidR="0030757C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296C29">
        <w:rPr>
          <w:szCs w:val="28"/>
        </w:rPr>
        <w:t>Д</w:t>
      </w:r>
      <w:r w:rsidR="0030757C">
        <w:rPr>
          <w:szCs w:val="28"/>
        </w:rPr>
        <w:t>епартамент экономики города Ростова-на-Дону</w:t>
      </w:r>
      <w:r w:rsidR="00537BDF">
        <w:rPr>
          <w:szCs w:val="28"/>
        </w:rPr>
        <w:t xml:space="preserve"> – предоставление </w:t>
      </w:r>
      <w:r w:rsidR="006D633B">
        <w:rPr>
          <w:szCs w:val="28"/>
        </w:rPr>
        <w:t>льгот</w:t>
      </w:r>
      <w:r w:rsidR="006D633B">
        <w:rPr>
          <w:szCs w:val="28"/>
        </w:rPr>
        <w:br/>
      </w:r>
      <w:r w:rsidR="00537BDF">
        <w:rPr>
          <w:szCs w:val="28"/>
        </w:rPr>
        <w:t>по земельному налогу</w:t>
      </w:r>
      <w:r>
        <w:rPr>
          <w:szCs w:val="28"/>
        </w:rPr>
        <w:t>;</w:t>
      </w:r>
    </w:p>
    <w:p w:rsidR="0058212C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195AAA">
        <w:rPr>
          <w:szCs w:val="28"/>
        </w:rPr>
        <w:t>Департамент а</w:t>
      </w:r>
      <w:r>
        <w:rPr>
          <w:szCs w:val="28"/>
        </w:rPr>
        <w:t>рхитектуры и градостроительства</w:t>
      </w:r>
      <w:r>
        <w:rPr>
          <w:szCs w:val="28"/>
        </w:rPr>
        <w:br/>
      </w:r>
      <w:r w:rsidR="00195AAA">
        <w:rPr>
          <w:szCs w:val="28"/>
        </w:rPr>
        <w:t xml:space="preserve">города Ростова-на-Дону </w:t>
      </w:r>
      <w:r w:rsidR="0000604C">
        <w:rPr>
          <w:szCs w:val="28"/>
        </w:rPr>
        <w:t>– проведение строительных работ</w:t>
      </w:r>
      <w:r w:rsidR="00195AAA">
        <w:rPr>
          <w:szCs w:val="28"/>
        </w:rPr>
        <w:t xml:space="preserve"> на земельных участках, перепланировка помещений в многоквартирных домах, </w:t>
      </w:r>
      <w:r>
        <w:rPr>
          <w:szCs w:val="28"/>
        </w:rPr>
        <w:t>самовольное возведение строений;</w:t>
      </w:r>
    </w:p>
    <w:p w:rsidR="00195AAA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lastRenderedPageBreak/>
        <w:t xml:space="preserve">– в </w:t>
      </w:r>
      <w:r w:rsidR="00195AAA">
        <w:rPr>
          <w:szCs w:val="28"/>
        </w:rPr>
        <w:t xml:space="preserve">Департамент транспорта города Ростова-на-Дону – </w:t>
      </w:r>
      <w:r w:rsidR="00B90A01">
        <w:rPr>
          <w:szCs w:val="28"/>
        </w:rPr>
        <w:t>отсутствие кондиционеров в общественном транспорте</w:t>
      </w:r>
      <w:r w:rsidR="00195AAA">
        <w:rPr>
          <w:szCs w:val="28"/>
        </w:rPr>
        <w:t>,</w:t>
      </w:r>
      <w:r>
        <w:rPr>
          <w:szCs w:val="28"/>
        </w:rPr>
        <w:t xml:space="preserve"> </w:t>
      </w:r>
      <w:r w:rsidR="00B27F46">
        <w:rPr>
          <w:szCs w:val="28"/>
        </w:rPr>
        <w:t>нарушение правил</w:t>
      </w:r>
      <w:r>
        <w:rPr>
          <w:szCs w:val="28"/>
        </w:rPr>
        <w:t xml:space="preserve"> пассажирских перевозок;</w:t>
      </w:r>
    </w:p>
    <w:p w:rsidR="008179A1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8179A1">
        <w:rPr>
          <w:szCs w:val="28"/>
        </w:rPr>
        <w:t>Управление образования города Ростова-на-Дону – учебно-воспитательный процесс в образовательных учреждениях и устройство</w:t>
      </w:r>
      <w:r>
        <w:rPr>
          <w:szCs w:val="28"/>
        </w:rPr>
        <w:t xml:space="preserve"> детей</w:t>
      </w:r>
      <w:r>
        <w:rPr>
          <w:szCs w:val="28"/>
        </w:rPr>
        <w:br/>
      </w:r>
      <w:r w:rsidR="00EB0121">
        <w:rPr>
          <w:szCs w:val="28"/>
        </w:rPr>
        <w:t>в дошкол</w:t>
      </w:r>
      <w:r>
        <w:rPr>
          <w:szCs w:val="28"/>
        </w:rPr>
        <w:t>ьное образовательное учреждение;</w:t>
      </w:r>
    </w:p>
    <w:p w:rsidR="00EF6D70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B27F46">
        <w:rPr>
          <w:szCs w:val="28"/>
        </w:rPr>
        <w:t>Д</w:t>
      </w:r>
      <w:r w:rsidR="00EF6D70">
        <w:rPr>
          <w:szCs w:val="28"/>
        </w:rPr>
        <w:t>епартам</w:t>
      </w:r>
      <w:r>
        <w:rPr>
          <w:szCs w:val="28"/>
        </w:rPr>
        <w:t xml:space="preserve">ент социальной защиты населения города </w:t>
      </w:r>
      <w:r w:rsidR="00EF6D70">
        <w:rPr>
          <w:szCs w:val="28"/>
        </w:rPr>
        <w:t xml:space="preserve">Ростова-на-Дону </w:t>
      </w:r>
      <w:r w:rsidR="00D81EF7">
        <w:rPr>
          <w:szCs w:val="28"/>
        </w:rPr>
        <w:t>–</w:t>
      </w:r>
      <w:r w:rsidR="00EF6D70">
        <w:rPr>
          <w:szCs w:val="28"/>
        </w:rPr>
        <w:t xml:space="preserve"> </w:t>
      </w:r>
      <w:r w:rsidR="00D81EF7">
        <w:rPr>
          <w:szCs w:val="28"/>
        </w:rPr>
        <w:t>опека и попечительство, предоставление помощи беженцам, оказ</w:t>
      </w:r>
      <w:r>
        <w:rPr>
          <w:szCs w:val="28"/>
        </w:rPr>
        <w:t>ание адресной социальной помощи;</w:t>
      </w:r>
    </w:p>
    <w:p w:rsidR="00D81EF7" w:rsidRPr="00F53B68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D81EF7">
        <w:rPr>
          <w:szCs w:val="28"/>
        </w:rPr>
        <w:t xml:space="preserve">Департамент </w:t>
      </w:r>
      <w:r w:rsidR="0023479E">
        <w:rPr>
          <w:szCs w:val="28"/>
        </w:rPr>
        <w:t>жилищно-коммунального хозяйства и энергетики города Ростова-на-Дону – работа управляющих компаний, признание многоквартирных домов аварийными, начисления за жилищно-коммунальные услуги</w:t>
      </w:r>
      <w:r w:rsidR="00F53B68">
        <w:rPr>
          <w:szCs w:val="28"/>
        </w:rPr>
        <w:t>.</w:t>
      </w:r>
    </w:p>
    <w:p w:rsidR="0058212C" w:rsidRPr="0058212C" w:rsidRDefault="0058212C" w:rsidP="00F52F1D">
      <w:pPr>
        <w:pStyle w:val="31"/>
        <w:tabs>
          <w:tab w:val="left" w:pos="7740"/>
        </w:tabs>
        <w:rPr>
          <w:szCs w:val="28"/>
        </w:rPr>
      </w:pPr>
    </w:p>
    <w:p w:rsidR="00107901" w:rsidRDefault="0056246A" w:rsidP="00A76847">
      <w:pPr>
        <w:pStyle w:val="31"/>
        <w:tabs>
          <w:tab w:val="left" w:pos="7740"/>
        </w:tabs>
        <w:ind w:left="-567" w:firstLine="567"/>
        <w:rPr>
          <w:b/>
          <w:szCs w:val="28"/>
        </w:rPr>
      </w:pPr>
      <w:r w:rsidRPr="0058212C">
        <w:rPr>
          <w:b/>
          <w:szCs w:val="28"/>
        </w:rPr>
        <w:t xml:space="preserve">Количество обращений граждан, </w:t>
      </w:r>
      <w:r w:rsidR="0054445F">
        <w:rPr>
          <w:b/>
          <w:szCs w:val="28"/>
        </w:rPr>
        <w:t>поступивших</w:t>
      </w:r>
      <w:r w:rsidRPr="0058212C">
        <w:rPr>
          <w:b/>
          <w:szCs w:val="28"/>
        </w:rPr>
        <w:t xml:space="preserve"> </w:t>
      </w:r>
      <w:r w:rsidR="0046174C">
        <w:rPr>
          <w:b/>
          <w:szCs w:val="28"/>
        </w:rPr>
        <w:t>напрямую</w:t>
      </w:r>
      <w:r w:rsidR="0046174C">
        <w:rPr>
          <w:b/>
          <w:szCs w:val="28"/>
        </w:rPr>
        <w:br/>
        <w:t>в администрации</w:t>
      </w:r>
      <w:r w:rsidRPr="0058212C">
        <w:rPr>
          <w:b/>
          <w:szCs w:val="28"/>
        </w:rPr>
        <w:t xml:space="preserve"> районов города</w:t>
      </w:r>
      <w:r w:rsidR="00AF22D7">
        <w:rPr>
          <w:b/>
          <w:szCs w:val="28"/>
        </w:rPr>
        <w:t>:</w:t>
      </w:r>
    </w:p>
    <w:p w:rsidR="005B2BCB" w:rsidRDefault="005B2BCB" w:rsidP="00A76847">
      <w:pPr>
        <w:pStyle w:val="31"/>
        <w:tabs>
          <w:tab w:val="left" w:pos="7740"/>
        </w:tabs>
        <w:ind w:left="-567" w:firstLine="567"/>
        <w:rPr>
          <w:b/>
          <w:szCs w:val="28"/>
        </w:rPr>
      </w:pPr>
    </w:p>
    <w:p w:rsidR="00A76847" w:rsidRPr="00A76847" w:rsidRDefault="005B2BCB" w:rsidP="00A76847">
      <w:pPr>
        <w:pStyle w:val="31"/>
        <w:tabs>
          <w:tab w:val="left" w:pos="7740"/>
        </w:tabs>
        <w:ind w:left="-567" w:firstLine="567"/>
        <w:rPr>
          <w:b/>
          <w:sz w:val="20"/>
          <w:szCs w:val="28"/>
        </w:rPr>
      </w:pPr>
      <w:r w:rsidRPr="001022B9">
        <w:rPr>
          <w:b/>
          <w:noProof/>
          <w:szCs w:val="28"/>
        </w:rPr>
        <w:drawing>
          <wp:inline distT="0" distB="0" distL="0" distR="0" wp14:anchorId="2CFF3AD5" wp14:editId="5680D92A">
            <wp:extent cx="5940425" cy="2350135"/>
            <wp:effectExtent l="0" t="0" r="3175" b="1206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76847" w:rsidRPr="00A76847" w:rsidRDefault="00A76847" w:rsidP="005B2BCB">
      <w:pPr>
        <w:jc w:val="both"/>
        <w:rPr>
          <w:b/>
          <w:sz w:val="22"/>
          <w:szCs w:val="28"/>
        </w:rPr>
      </w:pPr>
    </w:p>
    <w:p w:rsidR="00346331" w:rsidRDefault="00346331" w:rsidP="00C07202">
      <w:pPr>
        <w:pStyle w:val="31"/>
        <w:tabs>
          <w:tab w:val="left" w:pos="7740"/>
        </w:tabs>
        <w:ind w:left="-567" w:firstLine="709"/>
        <w:rPr>
          <w:szCs w:val="28"/>
        </w:rPr>
      </w:pPr>
      <w:r>
        <w:rPr>
          <w:szCs w:val="28"/>
        </w:rPr>
        <w:t>Наибольшее количество обращений в администрации районов города</w:t>
      </w:r>
      <w:r>
        <w:rPr>
          <w:szCs w:val="28"/>
        </w:rPr>
        <w:br/>
        <w:t>Ростова-на-Дону п</w:t>
      </w:r>
      <w:r w:rsidR="00C07202">
        <w:rPr>
          <w:szCs w:val="28"/>
        </w:rPr>
        <w:t>оступило по следующим тематикам:</w:t>
      </w:r>
    </w:p>
    <w:p w:rsidR="00B719FB" w:rsidRDefault="00C07202" w:rsidP="00C07202">
      <w:pPr>
        <w:ind w:left="-567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– в</w:t>
      </w:r>
      <w:r w:rsidR="00B719FB">
        <w:rPr>
          <w:sz w:val="28"/>
          <w:szCs w:val="28"/>
        </w:rPr>
        <w:t xml:space="preserve"> администрацию Ворошиловского района города – установка и ремонт детских игровых комплексов, благоустройство дворовых территорий, вывоз мусора, ненадлежащее исполнение обяза</w:t>
      </w:r>
      <w:r>
        <w:rPr>
          <w:sz w:val="28"/>
          <w:szCs w:val="28"/>
        </w:rPr>
        <w:t>нностей управляющими компаниями;</w:t>
      </w:r>
    </w:p>
    <w:p w:rsidR="00B719FB" w:rsidRDefault="00C07202" w:rsidP="00B719FB">
      <w:pPr>
        <w:ind w:left="-567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– в</w:t>
      </w:r>
      <w:r w:rsidR="00B719FB">
        <w:rPr>
          <w:sz w:val="28"/>
          <w:szCs w:val="28"/>
        </w:rPr>
        <w:t xml:space="preserve"> администрацию Железнодорожного района города – несанкционированная реклама, обрезка зеленых насаждений, покос сорной ра</w:t>
      </w:r>
      <w:r>
        <w:rPr>
          <w:sz w:val="28"/>
          <w:szCs w:val="28"/>
        </w:rPr>
        <w:t>стительности, бытовые конфликты;</w:t>
      </w:r>
    </w:p>
    <w:p w:rsidR="002B54A9" w:rsidRPr="00377CAF" w:rsidRDefault="00C07202" w:rsidP="00377CAF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 </w:t>
      </w:r>
      <w:r w:rsidR="00377CAF">
        <w:rPr>
          <w:sz w:val="28"/>
          <w:szCs w:val="28"/>
        </w:rPr>
        <w:t>администрацию Кировского района города – ремонт тротуаров</w:t>
      </w:r>
      <w:r w:rsidR="00377CAF">
        <w:rPr>
          <w:sz w:val="28"/>
          <w:szCs w:val="28"/>
        </w:rPr>
        <w:br/>
        <w:t>и внутриквартальных проездов, спил аварийных деревьев, ликвидация свалочных очагов, обследование жилищного фонда на предмет пригодности для проживания</w:t>
      </w:r>
      <w:r>
        <w:rPr>
          <w:sz w:val="28"/>
          <w:szCs w:val="28"/>
        </w:rPr>
        <w:t>;</w:t>
      </w:r>
    </w:p>
    <w:p w:rsidR="002B54A9" w:rsidRDefault="00C07202" w:rsidP="00377CAF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 </w:t>
      </w:r>
      <w:r w:rsidR="00377CAF">
        <w:rPr>
          <w:sz w:val="28"/>
          <w:szCs w:val="28"/>
        </w:rPr>
        <w:t>администрацию Ленинского района города – ремонт детских игровых площадок, самовольное строительство, благоустрой</w:t>
      </w:r>
      <w:r>
        <w:rPr>
          <w:sz w:val="28"/>
          <w:szCs w:val="28"/>
        </w:rPr>
        <w:t>ство внутриквартальных проездов;</w:t>
      </w:r>
    </w:p>
    <w:p w:rsidR="00B65C3F" w:rsidRDefault="00C07202" w:rsidP="00C07202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 </w:t>
      </w:r>
      <w:r w:rsidR="00B65C3F">
        <w:rPr>
          <w:sz w:val="28"/>
          <w:szCs w:val="28"/>
        </w:rPr>
        <w:t xml:space="preserve">администрацию Октябрьского района города – содержание внутридомовых территорий, парков и скверов, </w:t>
      </w:r>
      <w:r w:rsidR="00D91E1F">
        <w:rPr>
          <w:sz w:val="28"/>
          <w:szCs w:val="28"/>
        </w:rPr>
        <w:t xml:space="preserve">установка, перенос и ремонт сбора ТБО, </w:t>
      </w:r>
      <w:r>
        <w:rPr>
          <w:sz w:val="28"/>
          <w:szCs w:val="28"/>
        </w:rPr>
        <w:t>содержание общего имущества МКД;</w:t>
      </w:r>
    </w:p>
    <w:p w:rsidR="00D91E1F" w:rsidRDefault="00C07202" w:rsidP="00C07202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 </w:t>
      </w:r>
      <w:r w:rsidR="00D91E1F">
        <w:rPr>
          <w:sz w:val="28"/>
          <w:szCs w:val="28"/>
        </w:rPr>
        <w:t>администрацию Первомайского района города – улучшение жилищных условий, обрезка зеленых насаждений, ремонт тротуаров, благоустрой</w:t>
      </w:r>
      <w:r>
        <w:rPr>
          <w:sz w:val="28"/>
          <w:szCs w:val="28"/>
        </w:rPr>
        <w:t>ство внутриквартальных проездов;</w:t>
      </w:r>
    </w:p>
    <w:p w:rsidR="00047DC1" w:rsidRDefault="00047DC1" w:rsidP="00047DC1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 в администрацию Пролетарского района города – нарушение правил благоустройства и охраны окружающей среды, предоставление социальной помощи, несанкционированная торговля;</w:t>
      </w:r>
    </w:p>
    <w:p w:rsidR="00AD7F80" w:rsidRDefault="00C07202" w:rsidP="00C07202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 </w:t>
      </w:r>
      <w:r w:rsidR="00AD7F80">
        <w:rPr>
          <w:sz w:val="28"/>
          <w:szCs w:val="28"/>
        </w:rPr>
        <w:t>администрацию Советского района города – ремонт детских площадок, спил аварийных деревьев, размещение и установка контейнерных площадок, предоставление земельных участков.</w:t>
      </w:r>
    </w:p>
    <w:p w:rsidR="00816A4F" w:rsidRDefault="00816A4F" w:rsidP="00C07202">
      <w:pPr>
        <w:ind w:left="-567" w:firstLine="567"/>
        <w:jc w:val="both"/>
        <w:rPr>
          <w:sz w:val="28"/>
          <w:szCs w:val="28"/>
        </w:rPr>
      </w:pPr>
    </w:p>
    <w:p w:rsidR="00816A4F" w:rsidRDefault="00816A4F" w:rsidP="00816A4F">
      <w:pPr>
        <w:ind w:left="-567" w:firstLine="567"/>
        <w:jc w:val="center"/>
        <w:rPr>
          <w:b/>
          <w:sz w:val="28"/>
          <w:szCs w:val="28"/>
        </w:rPr>
      </w:pPr>
      <w:r w:rsidRPr="00816A4F">
        <w:rPr>
          <w:b/>
          <w:sz w:val="28"/>
          <w:szCs w:val="28"/>
        </w:rPr>
        <w:t>Основные те</w:t>
      </w:r>
      <w:r>
        <w:rPr>
          <w:b/>
          <w:sz w:val="28"/>
          <w:szCs w:val="28"/>
        </w:rPr>
        <w:t>мы вопросов, поступивших в ходе</w:t>
      </w:r>
      <w:r>
        <w:rPr>
          <w:b/>
          <w:sz w:val="28"/>
          <w:szCs w:val="28"/>
        </w:rPr>
        <w:br/>
        <w:t xml:space="preserve">программы </w:t>
      </w:r>
      <w:r w:rsidRPr="00816A4F">
        <w:rPr>
          <w:b/>
          <w:sz w:val="28"/>
          <w:szCs w:val="28"/>
        </w:rPr>
        <w:t>«</w:t>
      </w:r>
      <w:r w:rsidR="00AC69B6">
        <w:rPr>
          <w:b/>
          <w:sz w:val="28"/>
          <w:szCs w:val="28"/>
        </w:rPr>
        <w:t>Прямая линия с Г</w:t>
      </w:r>
      <w:r w:rsidRPr="00816A4F">
        <w:rPr>
          <w:b/>
          <w:sz w:val="28"/>
          <w:szCs w:val="28"/>
        </w:rPr>
        <w:t>убернатором В.Ю. Голубевым» 07.09.2023</w:t>
      </w:r>
    </w:p>
    <w:p w:rsidR="00816A4F" w:rsidRDefault="00816A4F" w:rsidP="00816A4F">
      <w:pPr>
        <w:ind w:left="-567" w:firstLine="567"/>
        <w:jc w:val="center"/>
        <w:rPr>
          <w:b/>
          <w:sz w:val="28"/>
          <w:szCs w:val="28"/>
        </w:rPr>
      </w:pPr>
    </w:p>
    <w:p w:rsidR="00816A4F" w:rsidRDefault="00816A4F" w:rsidP="00816A4F">
      <w:pPr>
        <w:ind w:left="-567" w:firstLine="567"/>
        <w:jc w:val="both"/>
        <w:rPr>
          <w:sz w:val="28"/>
          <w:szCs w:val="28"/>
        </w:rPr>
      </w:pPr>
      <w:r w:rsidRPr="00816A4F">
        <w:rPr>
          <w:sz w:val="28"/>
          <w:szCs w:val="28"/>
        </w:rPr>
        <w:t>В ходе программы «Прямая линия с губернатором В.Ю. Голубевым» 07.09.2023 в Администрацию города Ростова-на-Дону поступил</w:t>
      </w:r>
      <w:r>
        <w:rPr>
          <w:sz w:val="28"/>
          <w:szCs w:val="28"/>
        </w:rPr>
        <w:t>о 686 обращений граждан.</w:t>
      </w:r>
    </w:p>
    <w:p w:rsidR="00FA4851" w:rsidRPr="00FA4851" w:rsidRDefault="00FA4851" w:rsidP="00FA4851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FA4851">
        <w:rPr>
          <w:sz w:val="28"/>
          <w:szCs w:val="28"/>
        </w:rPr>
        <w:t xml:space="preserve">Вопросы транспорта и дорожного хозяйства составили </w:t>
      </w:r>
      <w:r w:rsidRPr="00FA4851">
        <w:rPr>
          <w:b/>
          <w:sz w:val="28"/>
          <w:szCs w:val="28"/>
        </w:rPr>
        <w:t>31%:</w:t>
      </w:r>
    </w:p>
    <w:p w:rsidR="00FA4851" w:rsidRPr="00FA4851" w:rsidRDefault="00FA4851" w:rsidP="00FA4851">
      <w:pPr>
        <w:ind w:left="-567" w:firstLine="567"/>
        <w:jc w:val="both"/>
        <w:rPr>
          <w:sz w:val="28"/>
          <w:szCs w:val="28"/>
        </w:rPr>
      </w:pPr>
      <w:r w:rsidRPr="00FA4851">
        <w:rPr>
          <w:sz w:val="28"/>
          <w:szCs w:val="28"/>
        </w:rPr>
        <w:t>– неудовлетворительная работа общественного транспорта</w:t>
      </w:r>
      <w:r w:rsidRPr="00FA4851">
        <w:rPr>
          <w:sz w:val="28"/>
          <w:szCs w:val="28"/>
        </w:rPr>
        <w:br/>
        <w:t>по маршрутам №№ 2, 90, 91, 92, 113;</w:t>
      </w:r>
    </w:p>
    <w:p w:rsidR="00FA4851" w:rsidRPr="00FA4851" w:rsidRDefault="00FA4851" w:rsidP="00FA4851">
      <w:pPr>
        <w:ind w:left="-567" w:firstLine="567"/>
        <w:jc w:val="both"/>
        <w:rPr>
          <w:sz w:val="28"/>
          <w:szCs w:val="28"/>
        </w:rPr>
      </w:pPr>
      <w:r w:rsidRPr="00FA4851">
        <w:rPr>
          <w:sz w:val="28"/>
          <w:szCs w:val="28"/>
        </w:rPr>
        <w:t>– неудовлетворительное состояние дорожного покрытия</w:t>
      </w:r>
      <w:r w:rsidRPr="00FA4851">
        <w:rPr>
          <w:sz w:val="28"/>
          <w:szCs w:val="28"/>
        </w:rPr>
        <w:br/>
        <w:t>по ул. Тракторная.</w:t>
      </w:r>
    </w:p>
    <w:p w:rsidR="00FA4851" w:rsidRPr="00FA4851" w:rsidRDefault="00FA4851" w:rsidP="00FA4851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FA4851">
        <w:rPr>
          <w:sz w:val="28"/>
          <w:szCs w:val="28"/>
        </w:rPr>
        <w:t xml:space="preserve">Вопросы благоустройства составили </w:t>
      </w:r>
      <w:r w:rsidRPr="00FA4851">
        <w:rPr>
          <w:b/>
          <w:sz w:val="28"/>
          <w:szCs w:val="28"/>
        </w:rPr>
        <w:t>21%:</w:t>
      </w:r>
    </w:p>
    <w:p w:rsidR="00FA4851" w:rsidRPr="00FA4851" w:rsidRDefault="00FA4851" w:rsidP="00FA4851">
      <w:pPr>
        <w:ind w:left="-567" w:firstLine="567"/>
        <w:jc w:val="both"/>
        <w:rPr>
          <w:sz w:val="28"/>
          <w:szCs w:val="28"/>
        </w:rPr>
      </w:pPr>
      <w:r w:rsidRPr="00FA4851">
        <w:rPr>
          <w:sz w:val="28"/>
          <w:szCs w:val="28"/>
        </w:rPr>
        <w:t>– некачественное проведение строительных работ</w:t>
      </w:r>
      <w:r w:rsidRPr="00FA4851">
        <w:rPr>
          <w:sz w:val="28"/>
          <w:szCs w:val="28"/>
        </w:rPr>
        <w:br/>
        <w:t>по благоустройству парка «Дружба»;</w:t>
      </w:r>
    </w:p>
    <w:p w:rsidR="00FA4851" w:rsidRPr="00FA4851" w:rsidRDefault="00FA4851" w:rsidP="00FA4851">
      <w:pPr>
        <w:ind w:left="-567" w:firstLine="567"/>
        <w:jc w:val="both"/>
        <w:rPr>
          <w:sz w:val="28"/>
          <w:szCs w:val="28"/>
        </w:rPr>
      </w:pPr>
      <w:r w:rsidRPr="00FA4851">
        <w:rPr>
          <w:sz w:val="28"/>
          <w:szCs w:val="28"/>
        </w:rPr>
        <w:t>– покос сорной растительности и обрезка зеленых насаждений;</w:t>
      </w:r>
    </w:p>
    <w:p w:rsidR="00FA4851" w:rsidRPr="00FA4851" w:rsidRDefault="00FA4851" w:rsidP="00FA4851">
      <w:pPr>
        <w:ind w:left="-567" w:firstLine="567"/>
        <w:jc w:val="both"/>
        <w:rPr>
          <w:sz w:val="28"/>
          <w:szCs w:val="28"/>
        </w:rPr>
      </w:pPr>
      <w:r w:rsidRPr="00FA4851">
        <w:rPr>
          <w:sz w:val="28"/>
          <w:szCs w:val="28"/>
        </w:rPr>
        <w:t>– установка и ремонт детских игровых комплексов.</w:t>
      </w:r>
    </w:p>
    <w:p w:rsidR="00FA4851" w:rsidRPr="00FA4851" w:rsidRDefault="00FA4851" w:rsidP="00FA4851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FA4851">
        <w:rPr>
          <w:sz w:val="28"/>
          <w:szCs w:val="28"/>
        </w:rPr>
        <w:t xml:space="preserve">Вопросы жилищно-коммунального хозяйства составили </w:t>
      </w:r>
      <w:r w:rsidRPr="00FA4851">
        <w:rPr>
          <w:b/>
          <w:sz w:val="28"/>
          <w:szCs w:val="28"/>
        </w:rPr>
        <w:t>20%:</w:t>
      </w:r>
    </w:p>
    <w:p w:rsidR="00FA4851" w:rsidRPr="00FA4851" w:rsidRDefault="00FA4851" w:rsidP="00FA4851">
      <w:pPr>
        <w:ind w:left="-567" w:firstLine="567"/>
        <w:jc w:val="both"/>
        <w:rPr>
          <w:sz w:val="28"/>
          <w:szCs w:val="28"/>
        </w:rPr>
      </w:pPr>
      <w:r w:rsidRPr="00FA4851">
        <w:rPr>
          <w:sz w:val="28"/>
          <w:szCs w:val="28"/>
        </w:rPr>
        <w:t>– отключение электроснабжения по ул. Стабильная, 3;</w:t>
      </w:r>
    </w:p>
    <w:p w:rsidR="00FA4851" w:rsidRPr="00FA4851" w:rsidRDefault="00FA4851" w:rsidP="00FA4851">
      <w:pPr>
        <w:ind w:left="-567" w:firstLine="567"/>
        <w:jc w:val="both"/>
        <w:rPr>
          <w:sz w:val="28"/>
          <w:szCs w:val="28"/>
        </w:rPr>
      </w:pPr>
      <w:r w:rsidRPr="00FA4851">
        <w:rPr>
          <w:sz w:val="28"/>
          <w:szCs w:val="28"/>
        </w:rPr>
        <w:t>– отсутствие горячего водоснабжения в Советском и Кировском районах города.</w:t>
      </w:r>
    </w:p>
    <w:p w:rsidR="00FA4851" w:rsidRPr="00FA4851" w:rsidRDefault="00FA4851" w:rsidP="00FA4851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FA4851">
        <w:rPr>
          <w:sz w:val="28"/>
          <w:szCs w:val="28"/>
        </w:rPr>
        <w:t xml:space="preserve">Вопросы строительства – </w:t>
      </w:r>
      <w:r w:rsidRPr="00FA4851">
        <w:rPr>
          <w:b/>
          <w:sz w:val="28"/>
          <w:szCs w:val="28"/>
        </w:rPr>
        <w:t>12%.</w:t>
      </w:r>
    </w:p>
    <w:p w:rsidR="00FA4851" w:rsidRPr="00FA4851" w:rsidRDefault="00FA4851" w:rsidP="00FA4851">
      <w:pPr>
        <w:ind w:left="-567" w:firstLine="567"/>
        <w:jc w:val="both"/>
        <w:rPr>
          <w:sz w:val="28"/>
          <w:szCs w:val="28"/>
        </w:rPr>
      </w:pPr>
      <w:r w:rsidRPr="00FA4851">
        <w:rPr>
          <w:sz w:val="28"/>
          <w:szCs w:val="28"/>
        </w:rPr>
        <w:t xml:space="preserve">– строительство в </w:t>
      </w:r>
      <w:proofErr w:type="spellStart"/>
      <w:r w:rsidRPr="00FA4851">
        <w:rPr>
          <w:sz w:val="28"/>
          <w:szCs w:val="28"/>
        </w:rPr>
        <w:t>мкр</w:t>
      </w:r>
      <w:proofErr w:type="spellEnd"/>
      <w:r w:rsidRPr="00FA4851">
        <w:rPr>
          <w:sz w:val="28"/>
          <w:szCs w:val="28"/>
        </w:rPr>
        <w:t xml:space="preserve">. Суворовский и </w:t>
      </w:r>
      <w:proofErr w:type="spellStart"/>
      <w:r w:rsidRPr="00FA4851">
        <w:rPr>
          <w:sz w:val="28"/>
          <w:szCs w:val="28"/>
        </w:rPr>
        <w:t>мкр</w:t>
      </w:r>
      <w:proofErr w:type="spellEnd"/>
      <w:r w:rsidRPr="00FA4851">
        <w:rPr>
          <w:sz w:val="28"/>
          <w:szCs w:val="28"/>
        </w:rPr>
        <w:t xml:space="preserve">. </w:t>
      </w:r>
      <w:proofErr w:type="spellStart"/>
      <w:r w:rsidRPr="00FA4851">
        <w:rPr>
          <w:sz w:val="28"/>
          <w:szCs w:val="28"/>
        </w:rPr>
        <w:t>Левенцовский</w:t>
      </w:r>
      <w:proofErr w:type="spellEnd"/>
      <w:r w:rsidRPr="00FA4851">
        <w:rPr>
          <w:sz w:val="28"/>
          <w:szCs w:val="28"/>
        </w:rPr>
        <w:t xml:space="preserve"> досуговых</w:t>
      </w:r>
      <w:r w:rsidRPr="00FA4851">
        <w:rPr>
          <w:sz w:val="28"/>
          <w:szCs w:val="28"/>
        </w:rPr>
        <w:br/>
        <w:t>и образовательных учреждений.</w:t>
      </w:r>
    </w:p>
    <w:p w:rsidR="00FA4851" w:rsidRPr="00FA4851" w:rsidRDefault="00FA4851" w:rsidP="00FA4851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FA4851">
        <w:rPr>
          <w:sz w:val="28"/>
          <w:szCs w:val="28"/>
        </w:rPr>
        <w:t xml:space="preserve">Вопросы социального обеспечения граждан – </w:t>
      </w:r>
      <w:r w:rsidRPr="00FA4851">
        <w:rPr>
          <w:b/>
          <w:sz w:val="28"/>
          <w:szCs w:val="28"/>
        </w:rPr>
        <w:t>10%.</w:t>
      </w:r>
    </w:p>
    <w:p w:rsidR="00FA4851" w:rsidRPr="00FA4851" w:rsidRDefault="00FA4851" w:rsidP="00FA4851">
      <w:pPr>
        <w:ind w:left="-567" w:firstLine="567"/>
        <w:jc w:val="both"/>
        <w:rPr>
          <w:sz w:val="28"/>
          <w:szCs w:val="28"/>
        </w:rPr>
      </w:pPr>
      <w:r w:rsidRPr="00FA4851">
        <w:rPr>
          <w:sz w:val="28"/>
          <w:szCs w:val="28"/>
        </w:rPr>
        <w:t>– поступление в дошкольные учреждения города (</w:t>
      </w:r>
      <w:proofErr w:type="spellStart"/>
      <w:r w:rsidRPr="00FA4851">
        <w:rPr>
          <w:sz w:val="28"/>
          <w:szCs w:val="28"/>
        </w:rPr>
        <w:t>мкр</w:t>
      </w:r>
      <w:proofErr w:type="spellEnd"/>
      <w:r w:rsidRPr="00FA4851">
        <w:rPr>
          <w:sz w:val="28"/>
          <w:szCs w:val="28"/>
        </w:rPr>
        <w:t>. Суворовский).</w:t>
      </w:r>
    </w:p>
    <w:p w:rsidR="00FA4851" w:rsidRPr="00FA4851" w:rsidRDefault="00FA4851" w:rsidP="00FA4851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FA4851">
        <w:rPr>
          <w:sz w:val="28"/>
          <w:szCs w:val="28"/>
        </w:rPr>
        <w:t xml:space="preserve">Вопросы ГО и ЧС - </w:t>
      </w:r>
      <w:r w:rsidRPr="00FA4851">
        <w:rPr>
          <w:b/>
          <w:sz w:val="28"/>
          <w:szCs w:val="28"/>
        </w:rPr>
        <w:t>5%.</w:t>
      </w:r>
    </w:p>
    <w:p w:rsidR="00FA4851" w:rsidRPr="00FA4851" w:rsidRDefault="00FA4851" w:rsidP="00FA4851">
      <w:pPr>
        <w:ind w:left="-567" w:firstLine="567"/>
        <w:jc w:val="both"/>
        <w:rPr>
          <w:sz w:val="28"/>
          <w:szCs w:val="28"/>
        </w:rPr>
      </w:pPr>
      <w:r w:rsidRPr="00FA4851">
        <w:rPr>
          <w:sz w:val="28"/>
          <w:szCs w:val="28"/>
        </w:rPr>
        <w:t>– возмещение ущерба после взрыва БПЛА по ул. Пушкинская.</w:t>
      </w:r>
    </w:p>
    <w:p w:rsidR="00FA4851" w:rsidRPr="00FA4851" w:rsidRDefault="00FA4851" w:rsidP="00FA4851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FA4851">
        <w:rPr>
          <w:sz w:val="28"/>
          <w:szCs w:val="28"/>
        </w:rPr>
        <w:t xml:space="preserve">Иные вопросы - </w:t>
      </w:r>
      <w:r w:rsidRPr="00FA4851">
        <w:rPr>
          <w:b/>
          <w:sz w:val="28"/>
          <w:szCs w:val="28"/>
        </w:rPr>
        <w:t>1%.</w:t>
      </w:r>
    </w:p>
    <w:p w:rsidR="00816A4F" w:rsidRDefault="00816A4F" w:rsidP="00816A4F">
      <w:pPr>
        <w:ind w:left="-567" w:firstLine="567"/>
        <w:jc w:val="both"/>
        <w:rPr>
          <w:sz w:val="28"/>
          <w:szCs w:val="28"/>
        </w:rPr>
      </w:pPr>
    </w:p>
    <w:p w:rsidR="00DA2E75" w:rsidRDefault="00DA2E75" w:rsidP="00816A4F">
      <w:pPr>
        <w:ind w:left="-567" w:firstLine="567"/>
        <w:jc w:val="both"/>
        <w:rPr>
          <w:sz w:val="28"/>
          <w:szCs w:val="28"/>
        </w:rPr>
      </w:pPr>
    </w:p>
    <w:p w:rsidR="00DA2E75" w:rsidRDefault="00DA2E75" w:rsidP="00816A4F">
      <w:pPr>
        <w:ind w:left="-567" w:firstLine="567"/>
        <w:jc w:val="both"/>
        <w:rPr>
          <w:sz w:val="28"/>
          <w:szCs w:val="28"/>
        </w:rPr>
      </w:pPr>
    </w:p>
    <w:p w:rsidR="00DA2E75" w:rsidRDefault="00DA2E75" w:rsidP="00816A4F">
      <w:pPr>
        <w:ind w:left="-567" w:firstLine="567"/>
        <w:jc w:val="both"/>
        <w:rPr>
          <w:sz w:val="28"/>
          <w:szCs w:val="28"/>
        </w:rPr>
      </w:pPr>
    </w:p>
    <w:p w:rsidR="00DA2E75" w:rsidRDefault="00DA2E75" w:rsidP="00816A4F">
      <w:pPr>
        <w:ind w:left="-567" w:firstLine="567"/>
        <w:jc w:val="both"/>
        <w:rPr>
          <w:sz w:val="28"/>
          <w:szCs w:val="28"/>
        </w:rPr>
      </w:pPr>
    </w:p>
    <w:p w:rsidR="00DA2E75" w:rsidRDefault="00DA2E75" w:rsidP="00816A4F">
      <w:pPr>
        <w:ind w:left="-567" w:firstLine="567"/>
        <w:jc w:val="both"/>
        <w:rPr>
          <w:sz w:val="28"/>
          <w:szCs w:val="28"/>
        </w:rPr>
      </w:pPr>
    </w:p>
    <w:p w:rsidR="00DA2E75" w:rsidRDefault="00DA2E75" w:rsidP="00816A4F">
      <w:pPr>
        <w:ind w:left="-567" w:firstLine="567"/>
        <w:jc w:val="both"/>
        <w:rPr>
          <w:sz w:val="28"/>
          <w:szCs w:val="28"/>
        </w:rPr>
      </w:pPr>
    </w:p>
    <w:p w:rsidR="00DA2E75" w:rsidRDefault="00DA2E75" w:rsidP="00816A4F">
      <w:pPr>
        <w:ind w:left="-567" w:firstLine="567"/>
        <w:jc w:val="both"/>
        <w:rPr>
          <w:sz w:val="28"/>
          <w:szCs w:val="28"/>
        </w:rPr>
      </w:pPr>
    </w:p>
    <w:p w:rsidR="00DA2E75" w:rsidRDefault="00DA2E75" w:rsidP="00816A4F">
      <w:pPr>
        <w:ind w:left="-567" w:firstLine="567"/>
        <w:jc w:val="both"/>
        <w:rPr>
          <w:sz w:val="28"/>
          <w:szCs w:val="28"/>
        </w:rPr>
      </w:pPr>
    </w:p>
    <w:p w:rsidR="00DA2E75" w:rsidRDefault="00DA2E75" w:rsidP="00816A4F">
      <w:pPr>
        <w:ind w:left="-567" w:firstLine="567"/>
        <w:jc w:val="both"/>
        <w:rPr>
          <w:sz w:val="28"/>
          <w:szCs w:val="28"/>
        </w:rPr>
      </w:pPr>
    </w:p>
    <w:p w:rsidR="00DA2E75" w:rsidRDefault="00DA2E75" w:rsidP="00816A4F">
      <w:pPr>
        <w:ind w:left="-567" w:firstLine="567"/>
        <w:jc w:val="both"/>
        <w:rPr>
          <w:sz w:val="28"/>
          <w:szCs w:val="28"/>
        </w:rPr>
      </w:pPr>
    </w:p>
    <w:p w:rsidR="00DA2E75" w:rsidRDefault="00DA2E75" w:rsidP="00816A4F">
      <w:pPr>
        <w:ind w:left="-567" w:firstLine="567"/>
        <w:jc w:val="both"/>
        <w:rPr>
          <w:sz w:val="28"/>
          <w:szCs w:val="28"/>
        </w:rPr>
      </w:pPr>
    </w:p>
    <w:p w:rsidR="007873ED" w:rsidRDefault="007873ED" w:rsidP="00816A4F">
      <w:pPr>
        <w:ind w:left="-567" w:firstLine="567"/>
        <w:jc w:val="both"/>
        <w:rPr>
          <w:sz w:val="28"/>
          <w:szCs w:val="28"/>
        </w:rPr>
      </w:pPr>
    </w:p>
    <w:p w:rsidR="007873ED" w:rsidRDefault="007873ED" w:rsidP="00816A4F">
      <w:pPr>
        <w:ind w:left="-567" w:firstLine="567"/>
        <w:jc w:val="both"/>
        <w:rPr>
          <w:sz w:val="28"/>
          <w:szCs w:val="28"/>
        </w:rPr>
      </w:pPr>
    </w:p>
    <w:p w:rsidR="00DA2E75" w:rsidRDefault="00DA2E75" w:rsidP="00816A4F">
      <w:pPr>
        <w:ind w:left="-567" w:firstLine="567"/>
        <w:jc w:val="both"/>
        <w:rPr>
          <w:sz w:val="28"/>
          <w:szCs w:val="28"/>
        </w:rPr>
      </w:pPr>
    </w:p>
    <w:p w:rsidR="00DA2E75" w:rsidRPr="00DA2E75" w:rsidRDefault="00DA2E75" w:rsidP="00DA2E75">
      <w:pPr>
        <w:ind w:left="-851" w:firstLine="567"/>
        <w:jc w:val="center"/>
        <w:rPr>
          <w:b/>
          <w:sz w:val="28"/>
          <w:szCs w:val="28"/>
        </w:rPr>
      </w:pPr>
      <w:r w:rsidRPr="00DA2E75">
        <w:rPr>
          <w:b/>
          <w:sz w:val="28"/>
          <w:szCs w:val="28"/>
        </w:rPr>
        <w:lastRenderedPageBreak/>
        <w:t>Исполнительская дисциплина</w:t>
      </w:r>
    </w:p>
    <w:p w:rsidR="00DA2E75" w:rsidRPr="00DA2E75" w:rsidRDefault="00DA2E75" w:rsidP="00DA2E75">
      <w:pPr>
        <w:ind w:left="-851" w:firstLine="567"/>
        <w:jc w:val="center"/>
        <w:rPr>
          <w:b/>
          <w:sz w:val="28"/>
          <w:szCs w:val="28"/>
        </w:rPr>
      </w:pPr>
    </w:p>
    <w:p w:rsidR="00DA2E75" w:rsidRDefault="00DA2E75" w:rsidP="00DA2E75">
      <w:pPr>
        <w:ind w:left="-567" w:right="-284" w:firstLine="567"/>
        <w:jc w:val="both"/>
        <w:rPr>
          <w:sz w:val="28"/>
          <w:szCs w:val="28"/>
        </w:rPr>
      </w:pPr>
      <w:r w:rsidRPr="00DA2E75">
        <w:rPr>
          <w:sz w:val="28"/>
          <w:szCs w:val="28"/>
        </w:rPr>
        <w:t xml:space="preserve">По итогам работы за </w:t>
      </w:r>
      <w:r>
        <w:rPr>
          <w:sz w:val="28"/>
          <w:szCs w:val="28"/>
        </w:rPr>
        <w:t>2023 год</w:t>
      </w:r>
      <w:r w:rsidRPr="00DA2E75">
        <w:rPr>
          <w:sz w:val="28"/>
          <w:szCs w:val="28"/>
        </w:rPr>
        <w:t xml:space="preserve"> отмечено </w:t>
      </w:r>
      <w:r>
        <w:rPr>
          <w:sz w:val="28"/>
          <w:szCs w:val="28"/>
        </w:rPr>
        <w:t>увеличение</w:t>
      </w:r>
      <w:r w:rsidRPr="00DA2E75">
        <w:rPr>
          <w:sz w:val="28"/>
          <w:szCs w:val="28"/>
        </w:rPr>
        <w:t xml:space="preserve"> количества выявленных нарушений сроков </w:t>
      </w:r>
      <w:r w:rsidR="00296C29">
        <w:rPr>
          <w:sz w:val="28"/>
          <w:szCs w:val="28"/>
        </w:rPr>
        <w:t>по рассмотрению обращений</w:t>
      </w:r>
      <w:r w:rsidR="00E16F8F">
        <w:rPr>
          <w:sz w:val="28"/>
          <w:szCs w:val="28"/>
        </w:rPr>
        <w:t xml:space="preserve"> (в </w:t>
      </w:r>
      <w:r w:rsidR="00E16F8F" w:rsidRPr="00E16F8F">
        <w:rPr>
          <w:b/>
          <w:sz w:val="28"/>
          <w:szCs w:val="28"/>
        </w:rPr>
        <w:t>2023</w:t>
      </w:r>
      <w:r w:rsidR="00E16F8F">
        <w:rPr>
          <w:sz w:val="28"/>
          <w:szCs w:val="28"/>
        </w:rPr>
        <w:t xml:space="preserve"> – </w:t>
      </w:r>
      <w:r w:rsidR="00E16F8F" w:rsidRPr="00E16F8F">
        <w:rPr>
          <w:b/>
          <w:sz w:val="28"/>
          <w:szCs w:val="28"/>
        </w:rPr>
        <w:t>354</w:t>
      </w:r>
      <w:r w:rsidR="00E16F8F">
        <w:rPr>
          <w:sz w:val="28"/>
          <w:szCs w:val="28"/>
        </w:rPr>
        <w:t xml:space="preserve">, в </w:t>
      </w:r>
      <w:r w:rsidR="00E16F8F" w:rsidRPr="00721DB4">
        <w:rPr>
          <w:b/>
          <w:sz w:val="28"/>
          <w:szCs w:val="28"/>
        </w:rPr>
        <w:t>2022</w:t>
      </w:r>
      <w:r w:rsidR="00E16F8F">
        <w:rPr>
          <w:sz w:val="28"/>
          <w:szCs w:val="28"/>
        </w:rPr>
        <w:t xml:space="preserve"> – </w:t>
      </w:r>
      <w:r w:rsidR="00E16F8F" w:rsidRPr="00E16F8F">
        <w:rPr>
          <w:b/>
          <w:sz w:val="28"/>
          <w:szCs w:val="28"/>
        </w:rPr>
        <w:t>96</w:t>
      </w:r>
      <w:r w:rsidR="00E16F8F">
        <w:rPr>
          <w:sz w:val="28"/>
          <w:szCs w:val="28"/>
        </w:rPr>
        <w:t>)</w:t>
      </w:r>
      <w:r w:rsidR="00296C29">
        <w:rPr>
          <w:sz w:val="28"/>
          <w:szCs w:val="28"/>
        </w:rPr>
        <w:t>.</w:t>
      </w:r>
    </w:p>
    <w:p w:rsidR="00DA2E75" w:rsidRPr="00DA2E75" w:rsidRDefault="00DA2E75" w:rsidP="00DA2E75">
      <w:pPr>
        <w:ind w:left="-567" w:right="-284" w:firstLine="567"/>
        <w:jc w:val="both"/>
        <w:rPr>
          <w:sz w:val="28"/>
          <w:szCs w:val="28"/>
        </w:rPr>
      </w:pPr>
    </w:p>
    <w:p w:rsidR="00DA2E75" w:rsidRPr="00D85F3D" w:rsidRDefault="00DA2E75" w:rsidP="00DA2E75">
      <w:pPr>
        <w:ind w:left="-567" w:right="-284" w:firstLine="567"/>
        <w:jc w:val="both"/>
        <w:rPr>
          <w:sz w:val="28"/>
          <w:szCs w:val="28"/>
        </w:rPr>
      </w:pPr>
      <w:proofErr w:type="spellStart"/>
      <w:r w:rsidRPr="00D85F3D">
        <w:rPr>
          <w:sz w:val="28"/>
          <w:szCs w:val="28"/>
        </w:rPr>
        <w:t>Справочно</w:t>
      </w:r>
      <w:proofErr w:type="spellEnd"/>
      <w:r w:rsidRPr="00D85F3D">
        <w:rPr>
          <w:sz w:val="28"/>
          <w:szCs w:val="28"/>
        </w:rPr>
        <w:t>:</w:t>
      </w:r>
    </w:p>
    <w:tbl>
      <w:tblPr>
        <w:tblStyle w:val="ac"/>
        <w:tblpPr w:leftFromText="180" w:rightFromText="180" w:vertAnchor="text" w:horzAnchor="margin" w:tblpX="-998" w:tblpY="282"/>
        <w:tblW w:w="10768" w:type="dxa"/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1701"/>
        <w:gridCol w:w="1560"/>
        <w:gridCol w:w="1417"/>
        <w:gridCol w:w="1843"/>
        <w:gridCol w:w="850"/>
      </w:tblGrid>
      <w:tr w:rsidR="00C14672" w:rsidRPr="00DA2E75" w:rsidTr="00FA11DF">
        <w:trPr>
          <w:trHeight w:val="20"/>
        </w:trPr>
        <w:tc>
          <w:tcPr>
            <w:tcW w:w="1980" w:type="dxa"/>
          </w:tcPr>
          <w:p w:rsidR="00C14672" w:rsidRPr="00DA2E75" w:rsidRDefault="00C14672" w:rsidP="00C14672">
            <w:pPr>
              <w:spacing w:after="160" w:line="259" w:lineRule="auto"/>
              <w:ind w:left="352"/>
              <w:rPr>
                <w:sz w:val="22"/>
                <w:szCs w:val="20"/>
              </w:rPr>
            </w:pPr>
          </w:p>
          <w:p w:rsidR="00C14672" w:rsidRPr="00DA2E75" w:rsidRDefault="00C14672" w:rsidP="00C14672">
            <w:pPr>
              <w:spacing w:after="160" w:line="259" w:lineRule="auto"/>
              <w:rPr>
                <w:sz w:val="22"/>
                <w:szCs w:val="20"/>
              </w:rPr>
            </w:pPr>
          </w:p>
          <w:p w:rsidR="00C14672" w:rsidRPr="00DA2E75" w:rsidRDefault="00C14672" w:rsidP="00C14672">
            <w:pPr>
              <w:spacing w:after="160" w:line="259" w:lineRule="auto"/>
              <w:rPr>
                <w:sz w:val="22"/>
                <w:szCs w:val="20"/>
              </w:rPr>
            </w:pP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DA2E75">
              <w:rPr>
                <w:sz w:val="22"/>
                <w:szCs w:val="20"/>
              </w:rPr>
              <w:t>Показатели</w:t>
            </w:r>
          </w:p>
        </w:tc>
        <w:tc>
          <w:tcPr>
            <w:tcW w:w="1417" w:type="dxa"/>
          </w:tcPr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DA2E75">
              <w:rPr>
                <w:sz w:val="22"/>
                <w:szCs w:val="20"/>
              </w:rPr>
              <w:t xml:space="preserve">Первый заместитель главы Администрации города 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C14672">
              <w:rPr>
                <w:sz w:val="22"/>
                <w:szCs w:val="20"/>
              </w:rPr>
              <w:t>2023 (2022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1701" w:type="dxa"/>
          </w:tcPr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DA2E75">
              <w:rPr>
                <w:sz w:val="22"/>
                <w:szCs w:val="20"/>
              </w:rPr>
              <w:t xml:space="preserve">Заместитель главы Администрации города </w:t>
            </w:r>
            <w:r w:rsidRPr="00DA2E75">
              <w:rPr>
                <w:sz w:val="22"/>
                <w:szCs w:val="20"/>
              </w:rPr>
              <w:br/>
              <w:t>по жилищно-коммунальному хозяйству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 w:rsidRPr="00C14672">
              <w:rPr>
                <w:sz w:val="22"/>
                <w:szCs w:val="20"/>
              </w:rPr>
              <w:t>2023 (2022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1560" w:type="dxa"/>
          </w:tcPr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DA2E75">
              <w:rPr>
                <w:sz w:val="22"/>
                <w:szCs w:val="20"/>
              </w:rPr>
              <w:t>Замести</w:t>
            </w:r>
            <w:r>
              <w:rPr>
                <w:sz w:val="22"/>
                <w:szCs w:val="20"/>
              </w:rPr>
              <w:t xml:space="preserve">тель главы Администрации города </w:t>
            </w:r>
            <w:r w:rsidRPr="00DA2E75">
              <w:rPr>
                <w:sz w:val="22"/>
                <w:szCs w:val="20"/>
              </w:rPr>
              <w:t xml:space="preserve">по строительству </w:t>
            </w:r>
            <w:r w:rsidRPr="00DA2E75">
              <w:rPr>
                <w:sz w:val="22"/>
                <w:szCs w:val="20"/>
              </w:rPr>
              <w:br/>
              <w:t>и архитектуре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 w:rsidRPr="00C14672">
              <w:rPr>
                <w:sz w:val="22"/>
                <w:szCs w:val="20"/>
              </w:rPr>
              <w:t>2023 (2022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1417" w:type="dxa"/>
          </w:tcPr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DA2E75">
              <w:rPr>
                <w:sz w:val="22"/>
                <w:szCs w:val="20"/>
              </w:rPr>
              <w:t xml:space="preserve">Заместитель главы Администрации города </w:t>
            </w:r>
            <w:r w:rsidRPr="00DA2E75">
              <w:rPr>
                <w:sz w:val="22"/>
                <w:szCs w:val="20"/>
              </w:rPr>
              <w:br/>
              <w:t>по социальным вопросам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 w:rsidRPr="00C14672">
              <w:rPr>
                <w:sz w:val="22"/>
                <w:szCs w:val="20"/>
              </w:rPr>
              <w:t>2023 (2022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1843" w:type="dxa"/>
          </w:tcPr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DA2E75">
              <w:rPr>
                <w:sz w:val="22"/>
                <w:szCs w:val="20"/>
              </w:rPr>
              <w:t>Замести</w:t>
            </w:r>
            <w:r>
              <w:rPr>
                <w:sz w:val="22"/>
                <w:szCs w:val="20"/>
              </w:rPr>
              <w:t>тель главы Администрации города</w:t>
            </w:r>
            <w:r>
              <w:rPr>
                <w:sz w:val="22"/>
                <w:szCs w:val="20"/>
              </w:rPr>
              <w:br/>
            </w:r>
            <w:r w:rsidRPr="00DA2E75">
              <w:rPr>
                <w:sz w:val="22"/>
                <w:szCs w:val="20"/>
              </w:rPr>
              <w:t xml:space="preserve">по транспорту </w:t>
            </w:r>
            <w:r w:rsidRPr="00DA2E75">
              <w:rPr>
                <w:sz w:val="22"/>
                <w:szCs w:val="20"/>
              </w:rPr>
              <w:br/>
              <w:t>и дорожному хозяйству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C14672">
              <w:rPr>
                <w:sz w:val="22"/>
                <w:szCs w:val="20"/>
              </w:rPr>
              <w:t>2023 (2022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850" w:type="dxa"/>
          </w:tcPr>
          <w:p w:rsidR="00C14672" w:rsidRPr="00DA2E75" w:rsidRDefault="00C14672" w:rsidP="00C14672">
            <w:pPr>
              <w:spacing w:after="160" w:line="259" w:lineRule="auto"/>
              <w:rPr>
                <w:sz w:val="22"/>
                <w:szCs w:val="20"/>
              </w:rPr>
            </w:pPr>
            <w:r w:rsidRPr="00DA2E75">
              <w:rPr>
                <w:sz w:val="22"/>
                <w:szCs w:val="20"/>
              </w:rPr>
              <w:t>Всего</w:t>
            </w:r>
          </w:p>
        </w:tc>
      </w:tr>
      <w:tr w:rsidR="00C14672" w:rsidRPr="00DA2E75" w:rsidTr="00FA11DF">
        <w:trPr>
          <w:trHeight w:val="20"/>
        </w:trPr>
        <w:tc>
          <w:tcPr>
            <w:tcW w:w="1980" w:type="dxa"/>
          </w:tcPr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DA2E75">
              <w:rPr>
                <w:sz w:val="22"/>
                <w:szCs w:val="20"/>
              </w:rPr>
              <w:t>Количество нарушений</w:t>
            </w:r>
          </w:p>
        </w:tc>
        <w:tc>
          <w:tcPr>
            <w:tcW w:w="1417" w:type="dxa"/>
          </w:tcPr>
          <w:p w:rsidR="00C14672" w:rsidRPr="00DA2E75" w:rsidRDefault="00C14672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 w:rsidRPr="00C14672">
              <w:rPr>
                <w:b/>
                <w:sz w:val="22"/>
                <w:szCs w:val="20"/>
              </w:rPr>
              <w:t>48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C14672">
              <w:rPr>
                <w:sz w:val="22"/>
                <w:szCs w:val="20"/>
              </w:rPr>
              <w:t>(22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1701" w:type="dxa"/>
          </w:tcPr>
          <w:p w:rsidR="00C14672" w:rsidRPr="00DA2E75" w:rsidRDefault="00C14672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 w:rsidRPr="00C14672">
              <w:rPr>
                <w:b/>
                <w:sz w:val="22"/>
                <w:szCs w:val="20"/>
              </w:rPr>
              <w:t>176</w:t>
            </w:r>
            <w:r w:rsidRPr="00DA2E75">
              <w:rPr>
                <w:b/>
                <w:sz w:val="22"/>
                <w:szCs w:val="20"/>
              </w:rPr>
              <w:t xml:space="preserve"> 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C14672">
              <w:rPr>
                <w:sz w:val="22"/>
                <w:szCs w:val="20"/>
              </w:rPr>
              <w:t>(21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1560" w:type="dxa"/>
          </w:tcPr>
          <w:p w:rsidR="00C14672" w:rsidRPr="00DA2E75" w:rsidRDefault="00C14672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 w:rsidRPr="00C14672">
              <w:rPr>
                <w:b/>
                <w:sz w:val="22"/>
                <w:szCs w:val="20"/>
              </w:rPr>
              <w:t>22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C14672">
              <w:rPr>
                <w:sz w:val="22"/>
                <w:szCs w:val="20"/>
              </w:rPr>
              <w:t>(7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1417" w:type="dxa"/>
          </w:tcPr>
          <w:p w:rsidR="00C14672" w:rsidRPr="00DA2E75" w:rsidRDefault="00C14672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 w:rsidRPr="00C14672">
              <w:rPr>
                <w:b/>
                <w:sz w:val="22"/>
                <w:szCs w:val="20"/>
              </w:rPr>
              <w:t>13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C14672">
              <w:rPr>
                <w:sz w:val="22"/>
                <w:szCs w:val="20"/>
              </w:rPr>
              <w:t>(7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1843" w:type="dxa"/>
          </w:tcPr>
          <w:p w:rsidR="00C14672" w:rsidRPr="00DA2E75" w:rsidRDefault="00C14672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 w:rsidRPr="00C14672">
              <w:rPr>
                <w:b/>
                <w:sz w:val="22"/>
                <w:szCs w:val="20"/>
              </w:rPr>
              <w:t>95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C14672">
              <w:rPr>
                <w:sz w:val="22"/>
                <w:szCs w:val="20"/>
              </w:rPr>
              <w:t>(39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850" w:type="dxa"/>
          </w:tcPr>
          <w:p w:rsidR="00C14672" w:rsidRPr="00DA2E75" w:rsidRDefault="00DE7263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354</w:t>
            </w:r>
          </w:p>
          <w:p w:rsidR="00C14672" w:rsidRPr="00DA2E75" w:rsidRDefault="0028538E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(96</w:t>
            </w:r>
            <w:r w:rsidR="00C14672" w:rsidRPr="00DA2E75">
              <w:rPr>
                <w:sz w:val="22"/>
                <w:szCs w:val="20"/>
              </w:rPr>
              <w:t>)</w:t>
            </w:r>
          </w:p>
        </w:tc>
      </w:tr>
      <w:tr w:rsidR="00C14672" w:rsidRPr="00DA2E75" w:rsidTr="00FA11DF">
        <w:trPr>
          <w:trHeight w:val="20"/>
        </w:trPr>
        <w:tc>
          <w:tcPr>
            <w:tcW w:w="1980" w:type="dxa"/>
          </w:tcPr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DA2E75">
              <w:rPr>
                <w:sz w:val="22"/>
                <w:szCs w:val="20"/>
              </w:rPr>
              <w:t>Количество направленных писем</w:t>
            </w:r>
          </w:p>
        </w:tc>
        <w:tc>
          <w:tcPr>
            <w:tcW w:w="1417" w:type="dxa"/>
          </w:tcPr>
          <w:p w:rsidR="00C14672" w:rsidRPr="00DA2E75" w:rsidRDefault="001F610C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28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C14672">
              <w:rPr>
                <w:sz w:val="22"/>
                <w:szCs w:val="20"/>
              </w:rPr>
              <w:t>(10</w:t>
            </w:r>
            <w:r w:rsidRPr="00DA2E75">
              <w:rPr>
                <w:sz w:val="22"/>
                <w:szCs w:val="20"/>
              </w:rPr>
              <w:t>)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</w:p>
        </w:tc>
        <w:tc>
          <w:tcPr>
            <w:tcW w:w="1701" w:type="dxa"/>
          </w:tcPr>
          <w:p w:rsidR="00C14672" w:rsidRPr="00DA2E75" w:rsidRDefault="0028538E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48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C14672">
              <w:rPr>
                <w:sz w:val="22"/>
                <w:szCs w:val="20"/>
              </w:rPr>
              <w:t>(18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1560" w:type="dxa"/>
          </w:tcPr>
          <w:p w:rsidR="00C14672" w:rsidRPr="00DA2E75" w:rsidRDefault="001F610C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22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C14672">
              <w:rPr>
                <w:sz w:val="22"/>
                <w:szCs w:val="20"/>
              </w:rPr>
              <w:t>(5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1417" w:type="dxa"/>
          </w:tcPr>
          <w:p w:rsidR="00C14672" w:rsidRPr="00DA2E75" w:rsidRDefault="001F610C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7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DA2E75">
              <w:rPr>
                <w:sz w:val="22"/>
                <w:szCs w:val="20"/>
              </w:rPr>
              <w:t>(</w:t>
            </w:r>
            <w:r w:rsidRPr="00C14672">
              <w:rPr>
                <w:sz w:val="22"/>
                <w:szCs w:val="20"/>
              </w:rPr>
              <w:t>8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1843" w:type="dxa"/>
          </w:tcPr>
          <w:p w:rsidR="00C14672" w:rsidRPr="00DA2E75" w:rsidRDefault="0028538E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42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C14672">
              <w:rPr>
                <w:sz w:val="22"/>
                <w:szCs w:val="20"/>
              </w:rPr>
              <w:t>(21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850" w:type="dxa"/>
          </w:tcPr>
          <w:p w:rsidR="00C14672" w:rsidRPr="00DA2E75" w:rsidRDefault="0028538E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147</w:t>
            </w:r>
          </w:p>
          <w:p w:rsidR="00C14672" w:rsidRPr="00DA2E75" w:rsidRDefault="0028538E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(62</w:t>
            </w:r>
            <w:r w:rsidR="00C14672" w:rsidRPr="00DA2E75">
              <w:rPr>
                <w:sz w:val="22"/>
                <w:szCs w:val="20"/>
              </w:rPr>
              <w:t>)</w:t>
            </w:r>
          </w:p>
        </w:tc>
      </w:tr>
      <w:tr w:rsidR="00C14672" w:rsidRPr="00DA2E75" w:rsidTr="00FA11DF">
        <w:trPr>
          <w:trHeight w:val="20"/>
        </w:trPr>
        <w:tc>
          <w:tcPr>
            <w:tcW w:w="1980" w:type="dxa"/>
          </w:tcPr>
          <w:p w:rsidR="00C14672" w:rsidRPr="00DA2E75" w:rsidRDefault="00FA11DF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Количество </w:t>
            </w:r>
            <w:r w:rsidR="00C14672" w:rsidRPr="00DA2E75">
              <w:rPr>
                <w:sz w:val="22"/>
                <w:szCs w:val="20"/>
              </w:rPr>
              <w:t>не предоставленных ответов</w:t>
            </w:r>
          </w:p>
        </w:tc>
        <w:tc>
          <w:tcPr>
            <w:tcW w:w="1417" w:type="dxa"/>
          </w:tcPr>
          <w:p w:rsidR="00C14672" w:rsidRPr="00DA2E75" w:rsidRDefault="0028538E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11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C14672">
              <w:rPr>
                <w:sz w:val="22"/>
                <w:szCs w:val="20"/>
              </w:rPr>
              <w:t>(4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1701" w:type="dxa"/>
          </w:tcPr>
          <w:p w:rsidR="00C14672" w:rsidRPr="00DA2E75" w:rsidRDefault="0028538E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15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DA2E75">
              <w:rPr>
                <w:sz w:val="22"/>
                <w:szCs w:val="20"/>
              </w:rPr>
              <w:t>(</w:t>
            </w:r>
            <w:r w:rsidRPr="00C14672">
              <w:rPr>
                <w:sz w:val="22"/>
                <w:szCs w:val="20"/>
              </w:rPr>
              <w:t>8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1560" w:type="dxa"/>
          </w:tcPr>
          <w:p w:rsidR="00C14672" w:rsidRPr="00DA2E75" w:rsidRDefault="0028538E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1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DA2E75">
              <w:rPr>
                <w:sz w:val="22"/>
                <w:szCs w:val="20"/>
              </w:rPr>
              <w:t>(</w:t>
            </w:r>
            <w:r w:rsidRPr="00C14672">
              <w:rPr>
                <w:sz w:val="22"/>
                <w:szCs w:val="20"/>
              </w:rPr>
              <w:t>2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1417" w:type="dxa"/>
          </w:tcPr>
          <w:p w:rsidR="00C14672" w:rsidRPr="00DA2E75" w:rsidRDefault="0028538E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1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DA2E75">
              <w:rPr>
                <w:sz w:val="22"/>
                <w:szCs w:val="20"/>
              </w:rPr>
              <w:t>(</w:t>
            </w:r>
            <w:r w:rsidRPr="00C14672">
              <w:rPr>
                <w:sz w:val="22"/>
                <w:szCs w:val="20"/>
              </w:rPr>
              <w:t>2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1843" w:type="dxa"/>
          </w:tcPr>
          <w:p w:rsidR="00C14672" w:rsidRPr="00DA2E75" w:rsidRDefault="0028538E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19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DA2E75">
              <w:rPr>
                <w:sz w:val="22"/>
                <w:szCs w:val="20"/>
              </w:rPr>
              <w:t>(</w:t>
            </w:r>
            <w:r w:rsidRPr="00C14672">
              <w:rPr>
                <w:sz w:val="22"/>
                <w:szCs w:val="20"/>
              </w:rPr>
              <w:t>18</w:t>
            </w:r>
            <w:r w:rsidRPr="00DA2E75">
              <w:rPr>
                <w:sz w:val="22"/>
                <w:szCs w:val="20"/>
              </w:rPr>
              <w:t>)</w:t>
            </w:r>
          </w:p>
        </w:tc>
        <w:tc>
          <w:tcPr>
            <w:tcW w:w="850" w:type="dxa"/>
          </w:tcPr>
          <w:p w:rsidR="00C14672" w:rsidRPr="00DA2E75" w:rsidRDefault="0028538E" w:rsidP="00C14672">
            <w:pPr>
              <w:spacing w:after="160" w:line="259" w:lineRule="auto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47</w:t>
            </w:r>
          </w:p>
          <w:p w:rsidR="00C14672" w:rsidRPr="00DA2E75" w:rsidRDefault="00C14672" w:rsidP="00C14672">
            <w:pPr>
              <w:spacing w:after="160" w:line="259" w:lineRule="auto"/>
              <w:jc w:val="center"/>
              <w:rPr>
                <w:sz w:val="22"/>
                <w:szCs w:val="20"/>
              </w:rPr>
            </w:pPr>
            <w:r w:rsidRPr="00DA2E75">
              <w:rPr>
                <w:sz w:val="22"/>
                <w:szCs w:val="20"/>
              </w:rPr>
              <w:t>(</w:t>
            </w:r>
            <w:r w:rsidR="003A4940">
              <w:rPr>
                <w:sz w:val="22"/>
                <w:szCs w:val="20"/>
              </w:rPr>
              <w:t>34</w:t>
            </w:r>
            <w:r w:rsidRPr="00DA2E75">
              <w:rPr>
                <w:sz w:val="22"/>
                <w:szCs w:val="20"/>
              </w:rPr>
              <w:t>)</w:t>
            </w:r>
          </w:p>
        </w:tc>
      </w:tr>
    </w:tbl>
    <w:p w:rsidR="00DA2E75" w:rsidRPr="00DA2E75" w:rsidRDefault="00DA2E75" w:rsidP="00DA2E75">
      <w:pPr>
        <w:spacing w:after="160" w:line="259" w:lineRule="auto"/>
        <w:rPr>
          <w:rFonts w:eastAsiaTheme="minorHAnsi"/>
          <w:sz w:val="16"/>
          <w:szCs w:val="16"/>
          <w:lang w:eastAsia="en-US"/>
        </w:rPr>
      </w:pPr>
    </w:p>
    <w:p w:rsidR="00DA2E75" w:rsidRDefault="00DA2E75" w:rsidP="00DA2E75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:rsidR="00296C29" w:rsidRPr="00D85F3D" w:rsidRDefault="00296C29" w:rsidP="00DA2E75">
      <w:pPr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  <w:r w:rsidRPr="00D85F3D">
        <w:rPr>
          <w:rFonts w:eastAsiaTheme="minorHAnsi"/>
          <w:b/>
          <w:sz w:val="28"/>
          <w:szCs w:val="28"/>
          <w:lang w:eastAsia="en-US"/>
        </w:rPr>
        <w:t>Причинами являются:</w:t>
      </w:r>
    </w:p>
    <w:p w:rsidR="00296C29" w:rsidRPr="004006C7" w:rsidRDefault="004D0311" w:rsidP="00296C29">
      <w:pPr>
        <w:ind w:left="-567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ab/>
        <w:t>создание проектов</w:t>
      </w:r>
      <w:r w:rsidR="00296C29">
        <w:rPr>
          <w:sz w:val="28"/>
          <w:szCs w:val="28"/>
        </w:rPr>
        <w:t xml:space="preserve"> ответов</w:t>
      </w:r>
      <w:r w:rsidR="00296C29" w:rsidRPr="004006C7">
        <w:rPr>
          <w:sz w:val="28"/>
          <w:szCs w:val="28"/>
        </w:rPr>
        <w:t xml:space="preserve"> в последний день (или позже) установленного срока рассмотрения;</w:t>
      </w:r>
    </w:p>
    <w:p w:rsidR="00296C29" w:rsidRPr="004006C7" w:rsidRDefault="00DB7E0E" w:rsidP="00296C29">
      <w:pPr>
        <w:ind w:left="-567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ab/>
        <w:t>несвоевременная</w:t>
      </w:r>
      <w:r w:rsidR="00296C29">
        <w:rPr>
          <w:sz w:val="28"/>
          <w:szCs w:val="28"/>
        </w:rPr>
        <w:t xml:space="preserve"> подгот</w:t>
      </w:r>
      <w:r>
        <w:rPr>
          <w:sz w:val="28"/>
          <w:szCs w:val="28"/>
        </w:rPr>
        <w:t xml:space="preserve">овка </w:t>
      </w:r>
      <w:r w:rsidR="00296C29">
        <w:rPr>
          <w:sz w:val="28"/>
          <w:szCs w:val="28"/>
        </w:rPr>
        <w:t xml:space="preserve">поручения приемными заместителей </w:t>
      </w:r>
      <w:r>
        <w:rPr>
          <w:sz w:val="28"/>
          <w:szCs w:val="28"/>
        </w:rPr>
        <w:t xml:space="preserve">главы Администрации города Ростова-на-Дону </w:t>
      </w:r>
      <w:r w:rsidR="00296C29" w:rsidRPr="004006C7">
        <w:rPr>
          <w:sz w:val="28"/>
          <w:szCs w:val="28"/>
        </w:rPr>
        <w:t>в системе «Дело»;</w:t>
      </w:r>
    </w:p>
    <w:p w:rsidR="00296C29" w:rsidRDefault="00DB7E0E" w:rsidP="00296C29">
      <w:pPr>
        <w:ind w:left="-567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ab/>
        <w:t>длительная доработка проектов</w:t>
      </w:r>
      <w:r w:rsidR="00296C29">
        <w:rPr>
          <w:sz w:val="28"/>
          <w:szCs w:val="28"/>
        </w:rPr>
        <w:t xml:space="preserve"> </w:t>
      </w:r>
      <w:r w:rsidR="00D85F3D">
        <w:rPr>
          <w:sz w:val="28"/>
          <w:szCs w:val="28"/>
        </w:rPr>
        <w:t>ответов в системе «Дело» (более</w:t>
      </w:r>
      <w:r w:rsidR="00D85F3D">
        <w:rPr>
          <w:sz w:val="28"/>
          <w:szCs w:val="28"/>
        </w:rPr>
        <w:br/>
      </w:r>
      <w:r w:rsidR="00296C29">
        <w:rPr>
          <w:sz w:val="28"/>
          <w:szCs w:val="28"/>
        </w:rPr>
        <w:t>30 дней).</w:t>
      </w:r>
    </w:p>
    <w:p w:rsidR="00296C29" w:rsidRPr="00DA2E75" w:rsidRDefault="00296C29" w:rsidP="00DA2E75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:rsidR="00DA2E75" w:rsidRPr="00DA2E75" w:rsidRDefault="00DA2E75" w:rsidP="00DA2E75">
      <w:pPr>
        <w:spacing w:line="259" w:lineRule="auto"/>
        <w:ind w:left="-567" w:right="-284" w:firstLine="567"/>
        <w:jc w:val="center"/>
        <w:rPr>
          <w:b/>
          <w:sz w:val="28"/>
          <w:szCs w:val="28"/>
        </w:rPr>
      </w:pPr>
    </w:p>
    <w:p w:rsidR="00DA2E75" w:rsidRPr="00DA2E75" w:rsidRDefault="00DA2E75" w:rsidP="00DA2E75">
      <w:pPr>
        <w:spacing w:line="259" w:lineRule="auto"/>
        <w:ind w:left="-567" w:right="-284" w:firstLine="567"/>
        <w:jc w:val="center"/>
        <w:rPr>
          <w:b/>
          <w:sz w:val="28"/>
          <w:szCs w:val="28"/>
        </w:rPr>
      </w:pPr>
    </w:p>
    <w:p w:rsidR="00DA2E75" w:rsidRPr="00DA2E75" w:rsidRDefault="00DA2E75" w:rsidP="00DA2E75">
      <w:pPr>
        <w:spacing w:line="259" w:lineRule="auto"/>
        <w:ind w:left="-567" w:right="-284" w:firstLine="567"/>
        <w:jc w:val="center"/>
        <w:rPr>
          <w:b/>
          <w:sz w:val="28"/>
          <w:szCs w:val="28"/>
        </w:rPr>
      </w:pPr>
    </w:p>
    <w:p w:rsidR="00DA2E75" w:rsidRPr="00DA2E75" w:rsidRDefault="00DA2E75" w:rsidP="00DA2E75">
      <w:pPr>
        <w:spacing w:line="259" w:lineRule="auto"/>
        <w:ind w:left="-567" w:right="-284" w:firstLine="567"/>
        <w:jc w:val="center"/>
        <w:rPr>
          <w:b/>
          <w:sz w:val="28"/>
          <w:szCs w:val="28"/>
        </w:rPr>
      </w:pPr>
    </w:p>
    <w:p w:rsidR="00DA2E75" w:rsidRPr="00DA2E75" w:rsidRDefault="00DA2E75" w:rsidP="00DA2E75">
      <w:pPr>
        <w:spacing w:line="259" w:lineRule="auto"/>
        <w:ind w:left="-567" w:right="-284" w:firstLine="567"/>
        <w:jc w:val="center"/>
        <w:rPr>
          <w:b/>
          <w:sz w:val="28"/>
          <w:szCs w:val="28"/>
        </w:rPr>
      </w:pPr>
    </w:p>
    <w:p w:rsidR="00DA2E75" w:rsidRPr="00816A4F" w:rsidRDefault="00DA2E75" w:rsidP="00816A4F">
      <w:pPr>
        <w:ind w:left="-567" w:firstLine="567"/>
        <w:jc w:val="both"/>
        <w:rPr>
          <w:sz w:val="28"/>
          <w:szCs w:val="28"/>
        </w:rPr>
      </w:pPr>
    </w:p>
    <w:sectPr w:rsidR="00DA2E75" w:rsidRPr="00816A4F" w:rsidSect="003D2C2E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E5FD6"/>
    <w:multiLevelType w:val="hybridMultilevel"/>
    <w:tmpl w:val="D6B0CA04"/>
    <w:lvl w:ilvl="0" w:tplc="A9EAE7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47FF2"/>
    <w:multiLevelType w:val="hybridMultilevel"/>
    <w:tmpl w:val="1ED05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24B42"/>
    <w:multiLevelType w:val="hybridMultilevel"/>
    <w:tmpl w:val="B812294E"/>
    <w:lvl w:ilvl="0" w:tplc="4A0E5AAA">
      <w:start w:val="1"/>
      <w:numFmt w:val="decimal"/>
      <w:lvlText w:val="%1."/>
      <w:lvlJc w:val="left"/>
      <w:pPr>
        <w:ind w:left="-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3" w15:restartNumberingAfterBreak="0">
    <w:nsid w:val="2C1902C0"/>
    <w:multiLevelType w:val="hybridMultilevel"/>
    <w:tmpl w:val="4AC246E2"/>
    <w:lvl w:ilvl="0" w:tplc="C1B2451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D12B65"/>
    <w:multiLevelType w:val="hybridMultilevel"/>
    <w:tmpl w:val="4FAE422A"/>
    <w:lvl w:ilvl="0" w:tplc="9D7632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F46A08"/>
    <w:multiLevelType w:val="hybridMultilevel"/>
    <w:tmpl w:val="B812294E"/>
    <w:lvl w:ilvl="0" w:tplc="4A0E5AAA">
      <w:start w:val="1"/>
      <w:numFmt w:val="decimal"/>
      <w:lvlText w:val="%1."/>
      <w:lvlJc w:val="left"/>
      <w:pPr>
        <w:ind w:left="-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6" w15:restartNumberingAfterBreak="0">
    <w:nsid w:val="75656EB2"/>
    <w:multiLevelType w:val="hybridMultilevel"/>
    <w:tmpl w:val="976C73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D81"/>
    <w:rsid w:val="0000604C"/>
    <w:rsid w:val="00006CFD"/>
    <w:rsid w:val="000121BB"/>
    <w:rsid w:val="00013A91"/>
    <w:rsid w:val="00014736"/>
    <w:rsid w:val="000273B6"/>
    <w:rsid w:val="00033928"/>
    <w:rsid w:val="000403E0"/>
    <w:rsid w:val="000408DE"/>
    <w:rsid w:val="0004437D"/>
    <w:rsid w:val="00045E2E"/>
    <w:rsid w:val="00047DC1"/>
    <w:rsid w:val="000533D9"/>
    <w:rsid w:val="000559F8"/>
    <w:rsid w:val="00064DF7"/>
    <w:rsid w:val="00067887"/>
    <w:rsid w:val="00076D39"/>
    <w:rsid w:val="000827F3"/>
    <w:rsid w:val="000911BF"/>
    <w:rsid w:val="00093700"/>
    <w:rsid w:val="000A4DB3"/>
    <w:rsid w:val="000D723B"/>
    <w:rsid w:val="000E3687"/>
    <w:rsid w:val="000F1919"/>
    <w:rsid w:val="001022B9"/>
    <w:rsid w:val="00106A9E"/>
    <w:rsid w:val="00106E24"/>
    <w:rsid w:val="00107901"/>
    <w:rsid w:val="00110B11"/>
    <w:rsid w:val="001166B8"/>
    <w:rsid w:val="00120CB3"/>
    <w:rsid w:val="00121314"/>
    <w:rsid w:val="0014163A"/>
    <w:rsid w:val="00143199"/>
    <w:rsid w:val="001440E5"/>
    <w:rsid w:val="00144D81"/>
    <w:rsid w:val="00157058"/>
    <w:rsid w:val="001623ED"/>
    <w:rsid w:val="00162475"/>
    <w:rsid w:val="00171487"/>
    <w:rsid w:val="001748E7"/>
    <w:rsid w:val="0018311B"/>
    <w:rsid w:val="00183D80"/>
    <w:rsid w:val="00192B86"/>
    <w:rsid w:val="00195AAA"/>
    <w:rsid w:val="001D524A"/>
    <w:rsid w:val="001E1798"/>
    <w:rsid w:val="001F4F68"/>
    <w:rsid w:val="001F515C"/>
    <w:rsid w:val="001F610C"/>
    <w:rsid w:val="002028F6"/>
    <w:rsid w:val="002177C8"/>
    <w:rsid w:val="002213F7"/>
    <w:rsid w:val="00222807"/>
    <w:rsid w:val="00227FE8"/>
    <w:rsid w:val="0023479E"/>
    <w:rsid w:val="00240CF5"/>
    <w:rsid w:val="00247EC7"/>
    <w:rsid w:val="00247F73"/>
    <w:rsid w:val="00271E3D"/>
    <w:rsid w:val="00277763"/>
    <w:rsid w:val="0028538E"/>
    <w:rsid w:val="00296C29"/>
    <w:rsid w:val="002A0DE9"/>
    <w:rsid w:val="002A37DB"/>
    <w:rsid w:val="002A42FC"/>
    <w:rsid w:val="002A76DA"/>
    <w:rsid w:val="002B340C"/>
    <w:rsid w:val="002B54A9"/>
    <w:rsid w:val="002B7696"/>
    <w:rsid w:val="002C0F05"/>
    <w:rsid w:val="002C3696"/>
    <w:rsid w:val="002C5AEE"/>
    <w:rsid w:val="002D4AA9"/>
    <w:rsid w:val="002D53EC"/>
    <w:rsid w:val="002F41B1"/>
    <w:rsid w:val="0030757C"/>
    <w:rsid w:val="00310FEB"/>
    <w:rsid w:val="003112E5"/>
    <w:rsid w:val="00315AE7"/>
    <w:rsid w:val="003241B7"/>
    <w:rsid w:val="0034464B"/>
    <w:rsid w:val="00346331"/>
    <w:rsid w:val="00350E16"/>
    <w:rsid w:val="003515DC"/>
    <w:rsid w:val="00352895"/>
    <w:rsid w:val="00357574"/>
    <w:rsid w:val="00361E4F"/>
    <w:rsid w:val="00361EEE"/>
    <w:rsid w:val="00374C4F"/>
    <w:rsid w:val="00375D70"/>
    <w:rsid w:val="00377CAF"/>
    <w:rsid w:val="00386BA4"/>
    <w:rsid w:val="0039251F"/>
    <w:rsid w:val="003A0383"/>
    <w:rsid w:val="003A2B1B"/>
    <w:rsid w:val="003A40D8"/>
    <w:rsid w:val="003A4940"/>
    <w:rsid w:val="003B652E"/>
    <w:rsid w:val="003C0239"/>
    <w:rsid w:val="003D2C2E"/>
    <w:rsid w:val="003E06BA"/>
    <w:rsid w:val="003F1941"/>
    <w:rsid w:val="004006C7"/>
    <w:rsid w:val="00400FCC"/>
    <w:rsid w:val="00405DD8"/>
    <w:rsid w:val="00411DA2"/>
    <w:rsid w:val="00434B5C"/>
    <w:rsid w:val="00434D6B"/>
    <w:rsid w:val="00442949"/>
    <w:rsid w:val="004548FA"/>
    <w:rsid w:val="00454BA8"/>
    <w:rsid w:val="004570A7"/>
    <w:rsid w:val="0045791B"/>
    <w:rsid w:val="00461535"/>
    <w:rsid w:val="0046174C"/>
    <w:rsid w:val="00463D12"/>
    <w:rsid w:val="00464C24"/>
    <w:rsid w:val="004778F2"/>
    <w:rsid w:val="00483D2E"/>
    <w:rsid w:val="00487ABC"/>
    <w:rsid w:val="0049538D"/>
    <w:rsid w:val="004A0023"/>
    <w:rsid w:val="004A4637"/>
    <w:rsid w:val="004A53E0"/>
    <w:rsid w:val="004B265F"/>
    <w:rsid w:val="004D0311"/>
    <w:rsid w:val="004D25DE"/>
    <w:rsid w:val="004D595B"/>
    <w:rsid w:val="004D5F4B"/>
    <w:rsid w:val="004D6B54"/>
    <w:rsid w:val="004E3667"/>
    <w:rsid w:val="004E5583"/>
    <w:rsid w:val="004E7094"/>
    <w:rsid w:val="004F35F0"/>
    <w:rsid w:val="00506DF0"/>
    <w:rsid w:val="00510EB3"/>
    <w:rsid w:val="005200E1"/>
    <w:rsid w:val="0052345F"/>
    <w:rsid w:val="00525366"/>
    <w:rsid w:val="005355E8"/>
    <w:rsid w:val="00537BDF"/>
    <w:rsid w:val="0054445F"/>
    <w:rsid w:val="0054793B"/>
    <w:rsid w:val="005535A7"/>
    <w:rsid w:val="00553D79"/>
    <w:rsid w:val="00556ED9"/>
    <w:rsid w:val="00560491"/>
    <w:rsid w:val="00561AA7"/>
    <w:rsid w:val="0056246A"/>
    <w:rsid w:val="005627EC"/>
    <w:rsid w:val="00572A52"/>
    <w:rsid w:val="00581F82"/>
    <w:rsid w:val="0058212C"/>
    <w:rsid w:val="0059303B"/>
    <w:rsid w:val="005A2E3B"/>
    <w:rsid w:val="005A3D5B"/>
    <w:rsid w:val="005B0D40"/>
    <w:rsid w:val="005B2BCB"/>
    <w:rsid w:val="005B5E26"/>
    <w:rsid w:val="005C3A66"/>
    <w:rsid w:val="005C633E"/>
    <w:rsid w:val="005E4A40"/>
    <w:rsid w:val="00601D9E"/>
    <w:rsid w:val="00606773"/>
    <w:rsid w:val="00614B8D"/>
    <w:rsid w:val="00616996"/>
    <w:rsid w:val="00621FE7"/>
    <w:rsid w:val="006427B1"/>
    <w:rsid w:val="00642F61"/>
    <w:rsid w:val="00654AA8"/>
    <w:rsid w:val="00665C62"/>
    <w:rsid w:val="00674960"/>
    <w:rsid w:val="00675575"/>
    <w:rsid w:val="006836CB"/>
    <w:rsid w:val="006917EF"/>
    <w:rsid w:val="00693C4B"/>
    <w:rsid w:val="006979CF"/>
    <w:rsid w:val="006A2F39"/>
    <w:rsid w:val="006B12FB"/>
    <w:rsid w:val="006B2FC3"/>
    <w:rsid w:val="006C1169"/>
    <w:rsid w:val="006C1AE2"/>
    <w:rsid w:val="006C2386"/>
    <w:rsid w:val="006D2E1C"/>
    <w:rsid w:val="006D3675"/>
    <w:rsid w:val="006D633B"/>
    <w:rsid w:val="006E2E5F"/>
    <w:rsid w:val="006E57EB"/>
    <w:rsid w:val="006F06CA"/>
    <w:rsid w:val="00721DB4"/>
    <w:rsid w:val="00725C53"/>
    <w:rsid w:val="00732146"/>
    <w:rsid w:val="00734411"/>
    <w:rsid w:val="007352E8"/>
    <w:rsid w:val="00737EF4"/>
    <w:rsid w:val="00753F3B"/>
    <w:rsid w:val="00762937"/>
    <w:rsid w:val="00764DB3"/>
    <w:rsid w:val="00770C9E"/>
    <w:rsid w:val="007728AF"/>
    <w:rsid w:val="00775035"/>
    <w:rsid w:val="00775080"/>
    <w:rsid w:val="00776B63"/>
    <w:rsid w:val="0078100B"/>
    <w:rsid w:val="007855DE"/>
    <w:rsid w:val="007873ED"/>
    <w:rsid w:val="00792842"/>
    <w:rsid w:val="007976FA"/>
    <w:rsid w:val="007A2DA5"/>
    <w:rsid w:val="007A56CD"/>
    <w:rsid w:val="007A6DFD"/>
    <w:rsid w:val="007B210B"/>
    <w:rsid w:val="007B5197"/>
    <w:rsid w:val="007C001F"/>
    <w:rsid w:val="007C6C98"/>
    <w:rsid w:val="007C70E1"/>
    <w:rsid w:val="007D4224"/>
    <w:rsid w:val="007F30A5"/>
    <w:rsid w:val="00800D57"/>
    <w:rsid w:val="00807EB9"/>
    <w:rsid w:val="00810B40"/>
    <w:rsid w:val="00815A77"/>
    <w:rsid w:val="00816A4F"/>
    <w:rsid w:val="008179A1"/>
    <w:rsid w:val="0082413B"/>
    <w:rsid w:val="00843021"/>
    <w:rsid w:val="00846AF9"/>
    <w:rsid w:val="008564B2"/>
    <w:rsid w:val="008644CA"/>
    <w:rsid w:val="00884557"/>
    <w:rsid w:val="00885D0A"/>
    <w:rsid w:val="008909C7"/>
    <w:rsid w:val="00890B59"/>
    <w:rsid w:val="00896BAB"/>
    <w:rsid w:val="00896D05"/>
    <w:rsid w:val="008B2289"/>
    <w:rsid w:val="008C3503"/>
    <w:rsid w:val="008C6CAA"/>
    <w:rsid w:val="008D4883"/>
    <w:rsid w:val="008F53CC"/>
    <w:rsid w:val="008F6A1A"/>
    <w:rsid w:val="008F7950"/>
    <w:rsid w:val="00916998"/>
    <w:rsid w:val="00916CFE"/>
    <w:rsid w:val="00922EA7"/>
    <w:rsid w:val="00932071"/>
    <w:rsid w:val="00940D1A"/>
    <w:rsid w:val="0094566B"/>
    <w:rsid w:val="00947DEA"/>
    <w:rsid w:val="00955684"/>
    <w:rsid w:val="009700B7"/>
    <w:rsid w:val="00990807"/>
    <w:rsid w:val="00990B3C"/>
    <w:rsid w:val="009A1D63"/>
    <w:rsid w:val="009A3100"/>
    <w:rsid w:val="009A3B5F"/>
    <w:rsid w:val="009A43BC"/>
    <w:rsid w:val="009B3012"/>
    <w:rsid w:val="009B765E"/>
    <w:rsid w:val="009B7E19"/>
    <w:rsid w:val="009C1878"/>
    <w:rsid w:val="009D2B9F"/>
    <w:rsid w:val="009E3D6A"/>
    <w:rsid w:val="009E4AF1"/>
    <w:rsid w:val="009E5058"/>
    <w:rsid w:val="009E60C3"/>
    <w:rsid w:val="00A10FB9"/>
    <w:rsid w:val="00A2725B"/>
    <w:rsid w:val="00A27625"/>
    <w:rsid w:val="00A3303E"/>
    <w:rsid w:val="00A363B6"/>
    <w:rsid w:val="00A37644"/>
    <w:rsid w:val="00A41CA5"/>
    <w:rsid w:val="00A503A7"/>
    <w:rsid w:val="00A55B10"/>
    <w:rsid w:val="00A5620A"/>
    <w:rsid w:val="00A56466"/>
    <w:rsid w:val="00A56A27"/>
    <w:rsid w:val="00A574A8"/>
    <w:rsid w:val="00A577F2"/>
    <w:rsid w:val="00A67357"/>
    <w:rsid w:val="00A741AA"/>
    <w:rsid w:val="00A76847"/>
    <w:rsid w:val="00A819AB"/>
    <w:rsid w:val="00A827E8"/>
    <w:rsid w:val="00A832E5"/>
    <w:rsid w:val="00A87469"/>
    <w:rsid w:val="00A938F2"/>
    <w:rsid w:val="00A93EF1"/>
    <w:rsid w:val="00A95A51"/>
    <w:rsid w:val="00AA28B9"/>
    <w:rsid w:val="00AA7B07"/>
    <w:rsid w:val="00AC1D09"/>
    <w:rsid w:val="00AC69B6"/>
    <w:rsid w:val="00AD61C9"/>
    <w:rsid w:val="00AD7F80"/>
    <w:rsid w:val="00AE109E"/>
    <w:rsid w:val="00AE1685"/>
    <w:rsid w:val="00AE3FD9"/>
    <w:rsid w:val="00AF22D7"/>
    <w:rsid w:val="00AF7A8D"/>
    <w:rsid w:val="00B11440"/>
    <w:rsid w:val="00B163FF"/>
    <w:rsid w:val="00B26E3C"/>
    <w:rsid w:val="00B27F46"/>
    <w:rsid w:val="00B30DC2"/>
    <w:rsid w:val="00B30DD4"/>
    <w:rsid w:val="00B32722"/>
    <w:rsid w:val="00B3283C"/>
    <w:rsid w:val="00B33806"/>
    <w:rsid w:val="00B3702F"/>
    <w:rsid w:val="00B40010"/>
    <w:rsid w:val="00B4726F"/>
    <w:rsid w:val="00B52651"/>
    <w:rsid w:val="00B53408"/>
    <w:rsid w:val="00B54B92"/>
    <w:rsid w:val="00B556E1"/>
    <w:rsid w:val="00B65C3F"/>
    <w:rsid w:val="00B719FB"/>
    <w:rsid w:val="00B724D7"/>
    <w:rsid w:val="00B7763D"/>
    <w:rsid w:val="00B83284"/>
    <w:rsid w:val="00B83EC3"/>
    <w:rsid w:val="00B90605"/>
    <w:rsid w:val="00B90A01"/>
    <w:rsid w:val="00B90E6F"/>
    <w:rsid w:val="00B96183"/>
    <w:rsid w:val="00BB20C3"/>
    <w:rsid w:val="00BC347F"/>
    <w:rsid w:val="00BC5166"/>
    <w:rsid w:val="00BD200E"/>
    <w:rsid w:val="00BE039E"/>
    <w:rsid w:val="00BE03B0"/>
    <w:rsid w:val="00BE2FB5"/>
    <w:rsid w:val="00BE49F1"/>
    <w:rsid w:val="00BF1961"/>
    <w:rsid w:val="00BF362E"/>
    <w:rsid w:val="00BF3E97"/>
    <w:rsid w:val="00BF6492"/>
    <w:rsid w:val="00C003EC"/>
    <w:rsid w:val="00C03999"/>
    <w:rsid w:val="00C07202"/>
    <w:rsid w:val="00C13735"/>
    <w:rsid w:val="00C14672"/>
    <w:rsid w:val="00C20634"/>
    <w:rsid w:val="00C30072"/>
    <w:rsid w:val="00C30BBD"/>
    <w:rsid w:val="00C3290E"/>
    <w:rsid w:val="00C51E2B"/>
    <w:rsid w:val="00C52A4E"/>
    <w:rsid w:val="00C5579A"/>
    <w:rsid w:val="00C575BB"/>
    <w:rsid w:val="00C6798E"/>
    <w:rsid w:val="00C67B05"/>
    <w:rsid w:val="00C72217"/>
    <w:rsid w:val="00C7420B"/>
    <w:rsid w:val="00C7453E"/>
    <w:rsid w:val="00C75C82"/>
    <w:rsid w:val="00C81363"/>
    <w:rsid w:val="00C925BF"/>
    <w:rsid w:val="00C9371E"/>
    <w:rsid w:val="00CA4AD1"/>
    <w:rsid w:val="00CB4364"/>
    <w:rsid w:val="00CB4C16"/>
    <w:rsid w:val="00CC3B6D"/>
    <w:rsid w:val="00CD0061"/>
    <w:rsid w:val="00CD35EB"/>
    <w:rsid w:val="00CD4A8D"/>
    <w:rsid w:val="00CD6547"/>
    <w:rsid w:val="00CE09F4"/>
    <w:rsid w:val="00CE7DBD"/>
    <w:rsid w:val="00CF04A8"/>
    <w:rsid w:val="00CF3467"/>
    <w:rsid w:val="00D04871"/>
    <w:rsid w:val="00D11896"/>
    <w:rsid w:val="00D13887"/>
    <w:rsid w:val="00D242F2"/>
    <w:rsid w:val="00D327C4"/>
    <w:rsid w:val="00D3331A"/>
    <w:rsid w:val="00D52CA0"/>
    <w:rsid w:val="00D535D0"/>
    <w:rsid w:val="00D53EAA"/>
    <w:rsid w:val="00D54C12"/>
    <w:rsid w:val="00D773AF"/>
    <w:rsid w:val="00D81EF7"/>
    <w:rsid w:val="00D85F3D"/>
    <w:rsid w:val="00D91E1F"/>
    <w:rsid w:val="00D94F71"/>
    <w:rsid w:val="00DA2E75"/>
    <w:rsid w:val="00DA3D00"/>
    <w:rsid w:val="00DA7DE1"/>
    <w:rsid w:val="00DB7E0E"/>
    <w:rsid w:val="00DC0B94"/>
    <w:rsid w:val="00DC6BE6"/>
    <w:rsid w:val="00DD0678"/>
    <w:rsid w:val="00DD4A5F"/>
    <w:rsid w:val="00DE05E4"/>
    <w:rsid w:val="00DE1C1D"/>
    <w:rsid w:val="00DE7263"/>
    <w:rsid w:val="00E05873"/>
    <w:rsid w:val="00E1606E"/>
    <w:rsid w:val="00E16F8F"/>
    <w:rsid w:val="00E17F25"/>
    <w:rsid w:val="00E227C7"/>
    <w:rsid w:val="00E2327B"/>
    <w:rsid w:val="00E3065D"/>
    <w:rsid w:val="00E317D1"/>
    <w:rsid w:val="00E37B82"/>
    <w:rsid w:val="00E413E6"/>
    <w:rsid w:val="00E44415"/>
    <w:rsid w:val="00E47C03"/>
    <w:rsid w:val="00E53E91"/>
    <w:rsid w:val="00E56416"/>
    <w:rsid w:val="00E81535"/>
    <w:rsid w:val="00E927DC"/>
    <w:rsid w:val="00EA2447"/>
    <w:rsid w:val="00EB0121"/>
    <w:rsid w:val="00EB29AC"/>
    <w:rsid w:val="00EB6D85"/>
    <w:rsid w:val="00EC47FB"/>
    <w:rsid w:val="00EC77EC"/>
    <w:rsid w:val="00EC7877"/>
    <w:rsid w:val="00EC7AD1"/>
    <w:rsid w:val="00EE010C"/>
    <w:rsid w:val="00EE3750"/>
    <w:rsid w:val="00EE5735"/>
    <w:rsid w:val="00EE7B1C"/>
    <w:rsid w:val="00EF36AC"/>
    <w:rsid w:val="00EF6D70"/>
    <w:rsid w:val="00F151AA"/>
    <w:rsid w:val="00F34B5B"/>
    <w:rsid w:val="00F34C51"/>
    <w:rsid w:val="00F52F1D"/>
    <w:rsid w:val="00F53B68"/>
    <w:rsid w:val="00F575CC"/>
    <w:rsid w:val="00F6640F"/>
    <w:rsid w:val="00F7079C"/>
    <w:rsid w:val="00F70E27"/>
    <w:rsid w:val="00F71FB3"/>
    <w:rsid w:val="00FA11DF"/>
    <w:rsid w:val="00FA4851"/>
    <w:rsid w:val="00FB0406"/>
    <w:rsid w:val="00FB346F"/>
    <w:rsid w:val="00FB3F3D"/>
    <w:rsid w:val="00FC2DDF"/>
    <w:rsid w:val="00FC2EEE"/>
    <w:rsid w:val="00FC4721"/>
    <w:rsid w:val="00FD5946"/>
    <w:rsid w:val="00FE160F"/>
    <w:rsid w:val="00FE35EF"/>
    <w:rsid w:val="00FE4489"/>
    <w:rsid w:val="00FF14DC"/>
    <w:rsid w:val="00FF2C66"/>
    <w:rsid w:val="00FF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0A026"/>
  <w15:chartTrackingRefBased/>
  <w15:docId w15:val="{C2A3AECA-FFF0-4C99-9714-6149D06CC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9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69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369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E109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ody Text Indent"/>
    <w:basedOn w:val="a"/>
    <w:link w:val="a7"/>
    <w:rsid w:val="005200E1"/>
    <w:pPr>
      <w:ind w:firstLine="90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5200E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1"/>
    <w:basedOn w:val="a"/>
    <w:next w:val="a8"/>
    <w:link w:val="a9"/>
    <w:qFormat/>
    <w:rsid w:val="00F34C51"/>
    <w:pPr>
      <w:jc w:val="center"/>
    </w:pPr>
    <w:rPr>
      <w:rFonts w:asciiTheme="minorHAnsi" w:eastAsiaTheme="minorHAnsi" w:hAnsiTheme="minorHAnsi" w:cstheme="minorBidi"/>
      <w:b/>
      <w:szCs w:val="22"/>
      <w:lang w:val="en-US" w:eastAsia="en-US"/>
    </w:rPr>
  </w:style>
  <w:style w:type="character" w:customStyle="1" w:styleId="a9">
    <w:name w:val="Название Знак"/>
    <w:link w:val="1"/>
    <w:rsid w:val="00F34C51"/>
    <w:rPr>
      <w:b/>
      <w:sz w:val="24"/>
      <w:lang w:val="en-US"/>
    </w:rPr>
  </w:style>
  <w:style w:type="paragraph" w:styleId="a8">
    <w:name w:val="Title"/>
    <w:basedOn w:val="a"/>
    <w:next w:val="a"/>
    <w:link w:val="aa"/>
    <w:uiPriority w:val="10"/>
    <w:qFormat/>
    <w:rsid w:val="00F34C5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F34C5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31">
    <w:name w:val="Основной текст 31"/>
    <w:basedOn w:val="a"/>
    <w:rsid w:val="0056246A"/>
    <w:pPr>
      <w:jc w:val="both"/>
    </w:pPr>
    <w:rPr>
      <w:sz w:val="28"/>
      <w:szCs w:val="20"/>
    </w:rPr>
  </w:style>
  <w:style w:type="character" w:styleId="ab">
    <w:name w:val="Hyperlink"/>
    <w:basedOn w:val="a0"/>
    <w:uiPriority w:val="99"/>
    <w:unhideWhenUsed/>
    <w:rsid w:val="00890B59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9A3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hyperlink" Target="mailto:rostov@donland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0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p3d/>
      </c:spPr>
    </c:sideWall>
    <c:backWall>
      <c:thickness val="0"/>
      <c:spPr>
        <a:noFill/>
        <a:ln>
          <a:noFill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p3d/>
      </c:spPr>
    </c:backWall>
    <c:plotArea>
      <c:layout>
        <c:manualLayout>
          <c:layoutTarget val="inner"/>
          <c:xMode val="edge"/>
          <c:yMode val="edge"/>
          <c:x val="0.14557843427466305"/>
          <c:y val="0"/>
          <c:w val="0.84830297568225654"/>
          <c:h val="0.65973869502474547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Лист1!$A$2:$A$6</c:f>
              <c:strCache>
                <c:ptCount val="5"/>
                <c:pt idx="0">
                  <c:v>Дело-ПРО</c:v>
                </c:pt>
                <c:pt idx="1">
                  <c:v>E-mail</c:v>
                </c:pt>
                <c:pt idx="2">
                  <c:v>Интернет-приёмная</c:v>
                </c:pt>
                <c:pt idx="3">
                  <c:v>Почта</c:v>
                </c:pt>
                <c:pt idx="4">
                  <c:v>Нарочно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8444</c:v>
                </c:pt>
                <c:pt idx="1">
                  <c:v>3992</c:v>
                </c:pt>
                <c:pt idx="2">
                  <c:v>1761</c:v>
                </c:pt>
                <c:pt idx="3">
                  <c:v>3322</c:v>
                </c:pt>
                <c:pt idx="4">
                  <c:v>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A0E-4137-B115-C5B1A528EBC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>
              <a:innerShdw blurRad="63500" dist="50800" dir="13500000">
                <a:prstClr val="black">
                  <a:alpha val="50000"/>
                </a:prstClr>
              </a:innerShdw>
            </a:effectLst>
            <a:sp3d/>
          </c:spPr>
          <c:invertIfNegative val="0"/>
          <c:dLbls>
            <c:dLbl>
              <c:idx val="0"/>
              <c:layout>
                <c:manualLayout>
                  <c:x val="6.0150375939849255E-3"/>
                  <c:y val="0.1481481481481481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A0E-4137-B115-C5B1A528EBC3}"/>
                </c:ext>
              </c:extLst>
            </c:dLbl>
            <c:dLbl>
              <c:idx val="1"/>
              <c:layout>
                <c:manualLayout>
                  <c:x val="1.0025062656641603E-2"/>
                  <c:y val="8.994708994708994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A0E-4137-B115-C5B1A528EBC3}"/>
                </c:ext>
              </c:extLst>
            </c:dLbl>
            <c:dLbl>
              <c:idx val="2"/>
              <c:layout>
                <c:manualLayout>
                  <c:x val="8.0200501253132831E-3"/>
                  <c:y val="1.587301587301587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A0E-4137-B115-C5B1A528EBC3}"/>
                </c:ext>
              </c:extLst>
            </c:dLbl>
            <c:dLbl>
              <c:idx val="3"/>
              <c:layout>
                <c:manualLayout>
                  <c:x val="6.6744814792887731E-3"/>
                  <c:y val="1.652126817481143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A0E-4137-B115-C5B1A528EBC3}"/>
                </c:ext>
              </c:extLst>
            </c:dLbl>
            <c:dLbl>
              <c:idx val="4"/>
              <c:layout>
                <c:manualLayout>
                  <c:x val="1.137820930278452E-2"/>
                  <c:y val="-4.188351456067991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A0E-4137-B115-C5B1A528EBC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Дело-ПРО</c:v>
                </c:pt>
                <c:pt idx="1">
                  <c:v>E-mail</c:v>
                </c:pt>
                <c:pt idx="2">
                  <c:v>Интернет-приёмная</c:v>
                </c:pt>
                <c:pt idx="3">
                  <c:v>Почта</c:v>
                </c:pt>
                <c:pt idx="4">
                  <c:v>Нарочно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9865</c:v>
                </c:pt>
                <c:pt idx="1">
                  <c:v>3525</c:v>
                </c:pt>
                <c:pt idx="2">
                  <c:v>1507</c:v>
                </c:pt>
                <c:pt idx="3">
                  <c:v>3715</c:v>
                </c:pt>
                <c:pt idx="4">
                  <c:v>103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8A0E-4137-B115-C5B1A528EB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71537807"/>
        <c:axId val="171532399"/>
        <c:axId val="0"/>
      </c:bar3DChart>
      <c:catAx>
        <c:axId val="1715378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71532399"/>
        <c:crosses val="autoZero"/>
        <c:auto val="1"/>
        <c:lblAlgn val="ctr"/>
        <c:lblOffset val="100"/>
        <c:noMultiLvlLbl val="0"/>
      </c:catAx>
      <c:valAx>
        <c:axId val="171532399"/>
        <c:scaling>
          <c:orientation val="minMax"/>
        </c:scaling>
        <c:delete val="1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71537807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>
      <a:softEdge rad="0"/>
    </a:effectLst>
  </c:spPr>
  <c:txPr>
    <a:bodyPr/>
    <a:lstStyle/>
    <a:p>
      <a:pPr>
        <a:defRPr sz="1050" baseline="0">
          <a:latin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27C-4F5C-A291-4CBE7BE805B4}"/>
                </c:ext>
              </c:extLst>
            </c:dLbl>
            <c:dLbl>
              <c:idx val="1"/>
              <c:layout>
                <c:manualLayout>
                  <c:x val="3.927344133529700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1100" baseline="0"/>
                      <a:t>21%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27C-4F5C-A291-4CBE7BE805B4}"/>
                </c:ext>
              </c:extLst>
            </c:dLbl>
            <c:dLbl>
              <c:idx val="2"/>
              <c:layout>
                <c:manualLayout>
                  <c:x val="0"/>
                  <c:y val="1.748761294083357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27C-4F5C-A291-4CBE7BE805B4}"/>
                </c:ext>
              </c:extLst>
            </c:dLbl>
            <c:dLbl>
              <c:idx val="3"/>
              <c:layout>
                <c:manualLayout>
                  <c:x val="-1.4400095471810536E-16"/>
                  <c:y val="2.331681725444482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27C-4F5C-A291-4CBE7BE805B4}"/>
                </c:ext>
              </c:extLst>
            </c:dLbl>
            <c:dLbl>
              <c:idx val="4"/>
              <c:layout>
                <c:manualLayout>
                  <c:x val="0"/>
                  <c:y val="2.91460215680559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27C-4F5C-A291-4CBE7BE805B4}"/>
                </c:ext>
              </c:extLst>
            </c:dLbl>
            <c:dLbl>
              <c:idx val="5"/>
              <c:layout>
                <c:manualLayout>
                  <c:x val="0"/>
                  <c:y val="2.331681725444476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27C-4F5C-A291-4CBE7BE805B4}"/>
                </c:ext>
              </c:extLst>
            </c:dLbl>
            <c:dLbl>
              <c:idx val="6"/>
              <c:layout>
                <c:manualLayout>
                  <c:x val="-1.9636720667648502E-3"/>
                  <c:y val="1.74876129408335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27C-4F5C-A291-4CBE7BE805B4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27C-4F5C-A291-4CBE7BE805B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Благоустройство</c:v>
                </c:pt>
                <c:pt idx="1">
                  <c:v>Дороги, транспорт</c:v>
                </c:pt>
                <c:pt idx="2">
                  <c:v>ЖКХ</c:v>
                </c:pt>
                <c:pt idx="3">
                  <c:v>Учёт и распределение жилья </c:v>
                </c:pt>
                <c:pt idx="4">
                  <c:v>Социальное обеспечение</c:v>
                </c:pt>
                <c:pt idx="5">
                  <c:v>Торговля</c:v>
                </c:pt>
                <c:pt idx="6">
                  <c:v>Градостроительство</c:v>
                </c:pt>
                <c:pt idx="7">
                  <c:v>Земельные отношения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4579</c:v>
                </c:pt>
                <c:pt idx="1">
                  <c:v>3821</c:v>
                </c:pt>
                <c:pt idx="2">
                  <c:v>3471</c:v>
                </c:pt>
                <c:pt idx="3">
                  <c:v>1247</c:v>
                </c:pt>
                <c:pt idx="4">
                  <c:v>1122</c:v>
                </c:pt>
                <c:pt idx="5">
                  <c:v>1229</c:v>
                </c:pt>
                <c:pt idx="6">
                  <c:v>1238</c:v>
                </c:pt>
                <c:pt idx="7">
                  <c:v>1103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60-4D94-AB9A-5DDBF133C57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110000"/>
                    <a:satMod val="105000"/>
                    <a:tint val="67000"/>
                  </a:schemeClr>
                </a:gs>
                <a:gs pos="50000">
                  <a:schemeClr val="accent2">
                    <a:lumMod val="105000"/>
                    <a:satMod val="103000"/>
                    <a:tint val="73000"/>
                  </a:schemeClr>
                </a:gs>
                <a:gs pos="100000">
                  <a:schemeClr val="accent2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9.8183603338242338E-3"/>
                  <c:y val="2.331681725444478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27C-4F5C-A291-4CBE7BE805B4}"/>
                </c:ext>
              </c:extLst>
            </c:dLbl>
            <c:dLbl>
              <c:idx val="1"/>
              <c:layout>
                <c:manualLayout>
                  <c:x val="5.8910162002945507E-3"/>
                  <c:y val="2.331681725444474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27C-4F5C-A291-4CBE7BE805B4}"/>
                </c:ext>
              </c:extLst>
            </c:dLbl>
            <c:dLbl>
              <c:idx val="2"/>
              <c:layout>
                <c:manualLayout>
                  <c:x val="7.8546882670594009E-3"/>
                  <c:y val="2.331681725444476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27C-4F5C-A291-4CBE7BE805B4}"/>
                </c:ext>
              </c:extLst>
            </c:dLbl>
            <c:dLbl>
              <c:idx val="3"/>
              <c:layout>
                <c:manualLayout>
                  <c:x val="5.8910162002945507E-3"/>
                  <c:y val="1.74876129408335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027C-4F5C-A291-4CBE7BE805B4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027C-4F5C-A291-4CBE7BE805B4}"/>
                </c:ext>
              </c:extLst>
            </c:dLbl>
            <c:dLbl>
              <c:idx val="5"/>
              <c:layout>
                <c:manualLayout>
                  <c:x val="5.8910162002945507E-3"/>
                  <c:y val="1.74876129408335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27C-4F5C-A291-4CBE7BE805B4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027C-4F5C-A291-4CBE7BE805B4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27C-4F5C-A291-4CBE7BE805B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Благоустройство</c:v>
                </c:pt>
                <c:pt idx="1">
                  <c:v>Дороги, транспорт</c:v>
                </c:pt>
                <c:pt idx="2">
                  <c:v>ЖКХ</c:v>
                </c:pt>
                <c:pt idx="3">
                  <c:v>Учёт и распределение жилья </c:v>
                </c:pt>
                <c:pt idx="4">
                  <c:v>Социальное обеспечение</c:v>
                </c:pt>
                <c:pt idx="5">
                  <c:v>Торговля</c:v>
                </c:pt>
                <c:pt idx="6">
                  <c:v>Градостроительство</c:v>
                </c:pt>
                <c:pt idx="7">
                  <c:v>Земельные отношения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3749</c:v>
                </c:pt>
                <c:pt idx="1">
                  <c:v>3393</c:v>
                </c:pt>
                <c:pt idx="2">
                  <c:v>2891</c:v>
                </c:pt>
                <c:pt idx="3">
                  <c:v>881</c:v>
                </c:pt>
                <c:pt idx="4">
                  <c:v>931</c:v>
                </c:pt>
                <c:pt idx="5">
                  <c:v>1073</c:v>
                </c:pt>
                <c:pt idx="6">
                  <c:v>1016</c:v>
                </c:pt>
                <c:pt idx="7">
                  <c:v>899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B60-4D94-AB9A-5DDBF133C5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54931919"/>
        <c:axId val="572894559"/>
      </c:barChart>
      <c:catAx>
        <c:axId val="6549319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572894559"/>
        <c:crosses val="autoZero"/>
        <c:auto val="1"/>
        <c:lblAlgn val="ctr"/>
        <c:lblOffset val="100"/>
        <c:noMultiLvlLbl val="0"/>
      </c:catAx>
      <c:valAx>
        <c:axId val="572894559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654931919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0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</c:dTable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000" baseline="0">
          <a:latin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 год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7.0978086584714056E-3"/>
                  <c:y val="5.403944879762127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97E-4C18-B68E-18A39C9199DE}"/>
                </c:ext>
              </c:extLst>
            </c:dLbl>
            <c:dLbl>
              <c:idx val="1"/>
              <c:layout>
                <c:manualLayout>
                  <c:x val="-4.5323356493853556E-3"/>
                  <c:y val="-1.080788975952445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097E-4C18-B68E-18A39C9199DE}"/>
                </c:ext>
              </c:extLst>
            </c:dLbl>
            <c:dLbl>
              <c:idx val="2"/>
              <c:layout>
                <c:manualLayout>
                  <c:x val="-8.8081239978621065E-3"/>
                  <c:y val="-5.40394487976222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97E-4C18-B68E-18A39C9199DE}"/>
                </c:ext>
              </c:extLst>
            </c:dLbl>
            <c:dLbl>
              <c:idx val="3"/>
              <c:layout>
                <c:manualLayout>
                  <c:x val="-8.808123997862106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97E-4C18-B68E-18A39C9199DE}"/>
                </c:ext>
              </c:extLst>
            </c:dLbl>
            <c:dLbl>
              <c:idx val="4"/>
              <c:layout>
                <c:manualLayout>
                  <c:x val="-6.6702298236238087E-3"/>
                  <c:y val="5.403944879762177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97E-4C18-B68E-18A39C9199DE}"/>
                </c:ext>
              </c:extLst>
            </c:dLbl>
            <c:dLbl>
              <c:idx val="5"/>
              <c:layout>
                <c:manualLayout>
                  <c:x val="-8.8081239978621065E-3"/>
                  <c:y val="-5.40394487976222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97E-4C18-B68E-18A39C9199DE}"/>
                </c:ext>
              </c:extLst>
            </c:dLbl>
            <c:dLbl>
              <c:idx val="6"/>
              <c:layout>
                <c:manualLayout>
                  <c:x val="-8.8081239978621065E-3"/>
                  <c:y val="-5.40394487976227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97E-4C18-B68E-18A39C9199DE}"/>
                </c:ext>
              </c:extLst>
            </c:dLbl>
            <c:dLbl>
              <c:idx val="7"/>
              <c:layout>
                <c:manualLayout>
                  <c:x val="-8.8081239978621065E-3"/>
                  <c:y val="-1.080788975952445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97E-4C18-B68E-18A39C9199DE}"/>
                </c:ext>
              </c:extLst>
            </c:dLbl>
            <c:dLbl>
              <c:idx val="8"/>
              <c:layout>
                <c:manualLayout>
                  <c:x val="-6.6702298236238087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C29-44B4-BB7D-3D774F54B3B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Лист1!$A$2:$A$10</c:f>
              <c:strCache>
                <c:ptCount val="9"/>
                <c:pt idx="0">
                  <c:v>Департамент ЖКХ и энергетики </c:v>
                </c:pt>
                <c:pt idx="1">
                  <c:v>Департамент социальной защиты населения</c:v>
                </c:pt>
                <c:pt idx="2">
                  <c:v>Управление образования</c:v>
                </c:pt>
                <c:pt idx="3">
                  <c:v>Департамент транспорта</c:v>
                </c:pt>
                <c:pt idx="4">
                  <c:v>Департамент архитектуры и градостроительства</c:v>
                </c:pt>
                <c:pt idx="5">
                  <c:v>Департамент экономики</c:v>
                </c:pt>
                <c:pt idx="6">
                  <c:v>Управление торговли и бытового обслуживания</c:v>
                </c:pt>
                <c:pt idx="7">
                  <c:v>Управление благоустройства и лесного хозяйства</c:v>
                </c:pt>
                <c:pt idx="8">
                  <c:v>Управление культуры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280</c:v>
                </c:pt>
                <c:pt idx="1">
                  <c:v>168</c:v>
                </c:pt>
                <c:pt idx="2">
                  <c:v>239</c:v>
                </c:pt>
                <c:pt idx="3">
                  <c:v>146</c:v>
                </c:pt>
                <c:pt idx="4">
                  <c:v>83</c:v>
                </c:pt>
                <c:pt idx="5">
                  <c:v>49</c:v>
                </c:pt>
                <c:pt idx="6">
                  <c:v>55</c:v>
                </c:pt>
                <c:pt idx="7">
                  <c:v>49</c:v>
                </c:pt>
                <c:pt idx="8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29-44B4-BB7D-3D774F54B3B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год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-5.7295563869588454E-3"/>
                  <c:y val="-2.161577951904890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097E-4C18-B68E-18A39C9199DE}"/>
                </c:ext>
              </c:extLst>
            </c:dLbl>
            <c:dLbl>
              <c:idx val="1"/>
              <c:layout>
                <c:manualLayout>
                  <c:x val="-8.8081239978621845E-3"/>
                  <c:y val="-1.080788975952445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097E-4C18-B68E-18A39C9199DE}"/>
                </c:ext>
              </c:extLst>
            </c:dLbl>
            <c:dLbl>
              <c:idx val="2"/>
              <c:layout>
                <c:manualLayout>
                  <c:x val="-8.8081239978621845E-3"/>
                  <c:y val="-2.161577951904900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97E-4C18-B68E-18A39C9199DE}"/>
                </c:ext>
              </c:extLst>
            </c:dLbl>
            <c:dLbl>
              <c:idx val="3"/>
              <c:layout>
                <c:manualLayout>
                  <c:x val="-8.8081239978621065E-3"/>
                  <c:y val="-1.621183463928672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97E-4C18-B68E-18A39C9199DE}"/>
                </c:ext>
              </c:extLst>
            </c:dLbl>
            <c:dLbl>
              <c:idx val="4"/>
              <c:layout>
                <c:manualLayout>
                  <c:x val="-8.8081239978621065E-3"/>
                  <c:y val="-1.080788975952445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97E-4C18-B68E-18A39C9199DE}"/>
                </c:ext>
              </c:extLst>
            </c:dLbl>
            <c:dLbl>
              <c:idx val="5"/>
              <c:layout>
                <c:manualLayout>
                  <c:x val="-1.4103368025015046E-3"/>
                  <c:y val="-5.40394487976222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97E-4C18-B68E-18A39C9199DE}"/>
                </c:ext>
              </c:extLst>
            </c:dLbl>
            <c:dLbl>
              <c:idx val="6"/>
              <c:layout>
                <c:manualLayout>
                  <c:x val="-4.5323356493853556E-3"/>
                  <c:y val="-5.403944879762250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97E-4C18-B68E-18A39C9199DE}"/>
                </c:ext>
              </c:extLst>
            </c:dLbl>
            <c:dLbl>
              <c:idx val="7"/>
              <c:layout>
                <c:manualLayout>
                  <c:x val="-1.0235126274635232E-2"/>
                  <c:y val="-1.080788975952445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97E-4C18-B68E-18A39C9199DE}"/>
                </c:ext>
              </c:extLst>
            </c:dLbl>
            <c:dLbl>
              <c:idx val="8"/>
              <c:layout>
                <c:manualLayout>
                  <c:x val="-8.8081239978621065E-3"/>
                  <c:y val="-2.16157795190489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C29-44B4-BB7D-3D774F54B3B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Лист1!$A$2:$A$10</c:f>
              <c:strCache>
                <c:ptCount val="9"/>
                <c:pt idx="0">
                  <c:v>Департамент ЖКХ и энергетики </c:v>
                </c:pt>
                <c:pt idx="1">
                  <c:v>Департамент социальной защиты населения</c:v>
                </c:pt>
                <c:pt idx="2">
                  <c:v>Управление образования</c:v>
                </c:pt>
                <c:pt idx="3">
                  <c:v>Департамент транспорта</c:v>
                </c:pt>
                <c:pt idx="4">
                  <c:v>Департамент архитектуры и градостроительства</c:v>
                </c:pt>
                <c:pt idx="5">
                  <c:v>Департамент экономики</c:v>
                </c:pt>
                <c:pt idx="6">
                  <c:v>Управление торговли и бытового обслуживания</c:v>
                </c:pt>
                <c:pt idx="7">
                  <c:v>Управление благоустройства и лесного хозяйства</c:v>
                </c:pt>
                <c:pt idx="8">
                  <c:v>Управление культуры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322</c:v>
                </c:pt>
                <c:pt idx="1">
                  <c:v>148</c:v>
                </c:pt>
                <c:pt idx="2">
                  <c:v>203</c:v>
                </c:pt>
                <c:pt idx="3">
                  <c:v>146</c:v>
                </c:pt>
                <c:pt idx="4">
                  <c:v>90</c:v>
                </c:pt>
                <c:pt idx="5">
                  <c:v>7</c:v>
                </c:pt>
                <c:pt idx="6">
                  <c:v>23</c:v>
                </c:pt>
                <c:pt idx="7">
                  <c:v>20</c:v>
                </c:pt>
                <c:pt idx="8">
                  <c:v>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C29-44B4-BB7D-3D774F54B3BD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730271760"/>
        <c:axId val="669984048"/>
      </c:barChart>
      <c:catAx>
        <c:axId val="7302717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69984048"/>
        <c:crosses val="autoZero"/>
        <c:auto val="1"/>
        <c:lblAlgn val="ctr"/>
        <c:lblOffset val="100"/>
        <c:noMultiLvlLbl val="0"/>
      </c:catAx>
      <c:valAx>
        <c:axId val="669984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730271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aseline="0">
          <a:latin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 год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7.0978086584712486E-3"/>
                  <c:y val="5.403944879762127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F42-438E-B6BD-67F4BA1E874B}"/>
                </c:ext>
              </c:extLst>
            </c:dLbl>
            <c:dLbl>
              <c:idx val="1"/>
              <c:layout>
                <c:manualLayout>
                  <c:x val="-8.8081239978621065E-3"/>
                  <c:y val="1.080788975952445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F42-438E-B6BD-67F4BA1E874B}"/>
                </c:ext>
              </c:extLst>
            </c:dLbl>
            <c:dLbl>
              <c:idx val="2"/>
              <c:layout>
                <c:manualLayout>
                  <c:x val="-4.5323356493852766E-3"/>
                  <c:y val="-5.40394487976222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F42-438E-B6BD-67F4BA1E874B}"/>
                </c:ext>
              </c:extLst>
            </c:dLbl>
            <c:dLbl>
              <c:idx val="3"/>
              <c:layout>
                <c:manualLayout>
                  <c:x val="-2.3944414751470586E-3"/>
                  <c:y val="-4.9535589158467412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F42-438E-B6BD-67F4BA1E874B}"/>
                </c:ext>
              </c:extLst>
            </c:dLbl>
            <c:dLbl>
              <c:idx val="4"/>
              <c:layout>
                <c:manualLayout>
                  <c:x val="-8.8081239978621845E-3"/>
                  <c:y val="5.403944879762226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278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F42-438E-B6BD-67F4BA1E874B}"/>
                </c:ext>
              </c:extLst>
            </c:dLbl>
            <c:dLbl>
              <c:idx val="5"/>
              <c:layout>
                <c:manualLayout>
                  <c:x val="-2.5654730090860504E-4"/>
                  <c:y val="5.40394487976222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F42-438E-B6BD-67F4BA1E874B}"/>
                </c:ext>
              </c:extLst>
            </c:dLbl>
            <c:dLbl>
              <c:idx val="6"/>
              <c:layout>
                <c:manualLayout>
                  <c:x val="-4.532335649385355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782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F42-438E-B6BD-67F4BA1E874B}"/>
                </c:ext>
              </c:extLst>
            </c:dLbl>
            <c:dLbl>
              <c:idx val="7"/>
              <c:layout>
                <c:manualLayout>
                  <c:x val="-4.5323356493853556E-3"/>
                  <c:y val="-5.403944879762238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F42-438E-B6BD-67F4BA1E874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Советский район</c:v>
                </c:pt>
                <c:pt idx="1">
                  <c:v>Пролетарский район</c:v>
                </c:pt>
                <c:pt idx="2">
                  <c:v>Первомайский район</c:v>
                </c:pt>
                <c:pt idx="3">
                  <c:v>Октябрьский район</c:v>
                </c:pt>
                <c:pt idx="4">
                  <c:v>Ленинский район</c:v>
                </c:pt>
                <c:pt idx="5">
                  <c:v>Кировский район</c:v>
                </c:pt>
                <c:pt idx="6">
                  <c:v>Железнодорожный район</c:v>
                </c:pt>
                <c:pt idx="7">
                  <c:v>Ворошиловский район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1524</c:v>
                </c:pt>
                <c:pt idx="1">
                  <c:v>637</c:v>
                </c:pt>
                <c:pt idx="2">
                  <c:v>1253</c:v>
                </c:pt>
                <c:pt idx="3">
                  <c:v>1087</c:v>
                </c:pt>
                <c:pt idx="4">
                  <c:v>665</c:v>
                </c:pt>
                <c:pt idx="5">
                  <c:v>416</c:v>
                </c:pt>
                <c:pt idx="6">
                  <c:v>782</c:v>
                </c:pt>
                <c:pt idx="7">
                  <c:v>735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9F42-438E-B6BD-67F4BA1E874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год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-5.7295563869588454E-3"/>
                  <c:y val="-5.403944879762325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9F42-438E-B6BD-67F4BA1E874B}"/>
                </c:ext>
              </c:extLst>
            </c:dLbl>
            <c:dLbl>
              <c:idx val="1"/>
              <c:layout>
                <c:manualLayout>
                  <c:x val="-4.5323356493854336E-3"/>
                  <c:y val="-5.403944879762325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F42-438E-B6BD-67F4BA1E874B}"/>
                </c:ext>
              </c:extLst>
            </c:dLbl>
            <c:dLbl>
              <c:idx val="2"/>
              <c:layout>
                <c:manualLayout>
                  <c:x val="-8.8081239978621065E-3"/>
                  <c:y val="-1.080788975952455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9F42-438E-B6BD-67F4BA1E874B}"/>
                </c:ext>
              </c:extLst>
            </c:dLbl>
            <c:dLbl>
              <c:idx val="3"/>
              <c:layout>
                <c:manualLayout>
                  <c:x val="-1.0946018172100482E-2"/>
                  <c:y val="-2.161577951904895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9F42-438E-B6BD-67F4BA1E874B}"/>
                </c:ext>
              </c:extLst>
            </c:dLbl>
            <c:dLbl>
              <c:idx val="4"/>
              <c:layout>
                <c:manualLayout>
                  <c:x val="-6.6702298236238876E-3"/>
                  <c:y val="-5.403944879762226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9F42-438E-B6BD-67F4BA1E874B}"/>
                </c:ext>
              </c:extLst>
            </c:dLbl>
            <c:dLbl>
              <c:idx val="5"/>
              <c:layout>
                <c:manualLayout>
                  <c:x val="-3.5482309767398798E-3"/>
                  <c:y val="-5.40394487976222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9F42-438E-B6BD-67F4BA1E874B}"/>
                </c:ext>
              </c:extLst>
            </c:dLbl>
            <c:dLbl>
              <c:idx val="6"/>
              <c:layout>
                <c:manualLayout>
                  <c:x val="-8.8081239978621065E-3"/>
                  <c:y val="-1.080788975952445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697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9F42-438E-B6BD-67F4BA1E874B}"/>
                </c:ext>
              </c:extLst>
            </c:dLbl>
            <c:dLbl>
              <c:idx val="7"/>
              <c:layout>
                <c:manualLayout>
                  <c:x val="-1.023512627463531E-2"/>
                  <c:y val="-2.161577951904891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9F42-438E-B6BD-67F4BA1E874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Советский район</c:v>
                </c:pt>
                <c:pt idx="1">
                  <c:v>Пролетарский район</c:v>
                </c:pt>
                <c:pt idx="2">
                  <c:v>Первомайский район</c:v>
                </c:pt>
                <c:pt idx="3">
                  <c:v>Октябрьский район</c:v>
                </c:pt>
                <c:pt idx="4">
                  <c:v>Ленинский район</c:v>
                </c:pt>
                <c:pt idx="5">
                  <c:v>Кировский район</c:v>
                </c:pt>
                <c:pt idx="6">
                  <c:v>Железнодорожный район</c:v>
                </c:pt>
                <c:pt idx="7">
                  <c:v>Ворошиловский район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1753</c:v>
                </c:pt>
                <c:pt idx="1">
                  <c:v>631</c:v>
                </c:pt>
                <c:pt idx="2">
                  <c:v>1014</c:v>
                </c:pt>
                <c:pt idx="3">
                  <c:v>1091</c:v>
                </c:pt>
                <c:pt idx="4">
                  <c:v>558</c:v>
                </c:pt>
                <c:pt idx="5">
                  <c:v>393</c:v>
                </c:pt>
                <c:pt idx="6">
                  <c:v>697</c:v>
                </c:pt>
                <c:pt idx="7">
                  <c:v>754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9F42-438E-B6BD-67F4BA1E874B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730271760"/>
        <c:axId val="669984048"/>
      </c:barChart>
      <c:catAx>
        <c:axId val="7302717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9984048"/>
        <c:crosses val="autoZero"/>
        <c:auto val="1"/>
        <c:lblAlgn val="ctr"/>
        <c:lblOffset val="100"/>
        <c:noMultiLvlLbl val="0"/>
      </c:catAx>
      <c:valAx>
        <c:axId val="669984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30271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30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b="0" kern="1200" spc="20" baseline="0"/>
  </cs:categoryAxis>
  <cs:chartArea mods="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 cmpd="sng" algn="ctr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</cs:dataPointMarker>
  <cs:dataPointMarkerLayout symbol="circle" size="4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  <a:alpha val="33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dk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gradFill>
        <a:gsLst>
          <a:gs pos="100000">
            <a:schemeClr val="lt1">
              <a:lumMod val="95000"/>
            </a:schemeClr>
          </a:gs>
          <a:gs pos="0">
            <a:schemeClr val="lt1"/>
          </a:gs>
        </a:gsLst>
        <a:lin ang="5400000" scaled="0"/>
      </a:gradFill>
    </cs:spPr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dk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5D564-1DFF-4693-92D8-1F1389325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2014</TotalTime>
  <Pages>1</Pages>
  <Words>2268</Words>
  <Characters>12929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Галушкина А.Д.</dc:creator>
  <cp:keywords/>
  <dc:description/>
  <cp:lastModifiedBy>Галушкина А.Д.</cp:lastModifiedBy>
  <cp:revision>348</cp:revision>
  <cp:lastPrinted>2024-03-11T09:10:00Z</cp:lastPrinted>
  <dcterms:created xsi:type="dcterms:W3CDTF">2023-08-17T08:30:00Z</dcterms:created>
  <dcterms:modified xsi:type="dcterms:W3CDTF">2024-03-11T09:24:00Z</dcterms:modified>
</cp:coreProperties>
</file>